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56" w:rsidRDefault="00C15DE1" w:rsidP="00682DC4">
      <w:pPr>
        <w:autoSpaceDE w:val="0"/>
        <w:autoSpaceDN w:val="0"/>
        <w:adjustRightInd w:val="0"/>
      </w:pPr>
      <w:r>
        <w:rPr>
          <w:rFonts w:ascii="Arial" w:hAnsi="Arial" w:cs="Arial"/>
          <w:sz w:val="20"/>
          <w:szCs w:val="20"/>
        </w:rPr>
        <w:t>This checklist can be customised to suit your site</w:t>
      </w:r>
      <w:r w:rsidR="00682DC4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individual work environment</w:t>
      </w:r>
      <w:r w:rsidR="00CF7B68">
        <w:rPr>
          <w:rFonts w:ascii="Arial" w:hAnsi="Arial" w:cs="Arial"/>
          <w:sz w:val="20"/>
          <w:szCs w:val="20"/>
        </w:rPr>
        <w:t xml:space="preserve"> and is suitable for all </w:t>
      </w:r>
      <w:r w:rsidR="00983B24">
        <w:rPr>
          <w:rFonts w:ascii="Arial" w:hAnsi="Arial" w:cs="Arial"/>
          <w:sz w:val="20"/>
          <w:szCs w:val="20"/>
        </w:rPr>
        <w:t>sectors</w:t>
      </w:r>
      <w:r w:rsidR="00DC38B2">
        <w:rPr>
          <w:rFonts w:ascii="Arial" w:hAnsi="Arial" w:cs="Arial"/>
          <w:sz w:val="20"/>
          <w:szCs w:val="20"/>
        </w:rPr>
        <w:t xml:space="preserve">. </w:t>
      </w:r>
    </w:p>
    <w:p w:rsidR="003B2EB3" w:rsidRDefault="003B2EB3" w:rsidP="00682D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200"/>
        <w:gridCol w:w="3909"/>
      </w:tblGrid>
      <w:tr w:rsidR="00E83ADF" w:rsidTr="009C1557">
        <w:tc>
          <w:tcPr>
            <w:tcW w:w="6200" w:type="dxa"/>
          </w:tcPr>
          <w:p w:rsidR="00E83ADF" w:rsidRPr="00E83ADF" w:rsidRDefault="00C15DE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of Site Location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Default="00E83AD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</w:tr>
      <w:tr w:rsidR="00E83ADF" w:rsidTr="009C1557">
        <w:tc>
          <w:tcPr>
            <w:tcW w:w="6200" w:type="dxa"/>
          </w:tcPr>
          <w:p w:rsidR="00E83ADF" w:rsidRDefault="005A48D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Inspected</w:t>
            </w:r>
            <w:r w:rsidR="00E83ADF"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E83ADF" w:rsidRPr="00E83ADF" w:rsidRDefault="00E83AD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</w:tcPr>
          <w:p w:rsidR="00E83ADF" w:rsidRPr="00E83ADF" w:rsidRDefault="00E83AD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3ADF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Inspected by:</w:t>
            </w:r>
          </w:p>
          <w:p w:rsidR="00E83ADF" w:rsidRDefault="00E83AD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2E6A" w:rsidRDefault="005A2E6A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72C76" w:rsidRDefault="00203C21" w:rsidP="00682D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Plant and Equipment </w:t>
      </w:r>
    </w:p>
    <w:p w:rsidR="00682DC4" w:rsidRPr="00682DC4" w:rsidRDefault="00682DC4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2275BB" w:rsidRDefault="00590F4E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plant have </w:t>
            </w:r>
            <w:r w:rsidR="00241980">
              <w:rPr>
                <w:rFonts w:ascii="Arial" w:hAnsi="Arial" w:cs="Arial"/>
                <w:sz w:val="20"/>
                <w:szCs w:val="20"/>
              </w:rPr>
              <w:t>guarding fitted?</w:t>
            </w:r>
          </w:p>
        </w:tc>
        <w:tc>
          <w:tcPr>
            <w:tcW w:w="596" w:type="dxa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3599" w:rsidTr="00682DC4">
        <w:trPr>
          <w:trHeight w:val="283"/>
        </w:trPr>
        <w:tc>
          <w:tcPr>
            <w:tcW w:w="4928" w:type="dxa"/>
          </w:tcPr>
          <w:p w:rsidR="00993599" w:rsidRDefault="00993599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 the guarding only </w:t>
            </w:r>
            <w:r w:rsidR="00845D7D">
              <w:rPr>
                <w:rFonts w:ascii="Arial" w:hAnsi="Arial" w:cs="Arial"/>
                <w:sz w:val="20"/>
                <w:szCs w:val="20"/>
              </w:rPr>
              <w:t>be removed with the aid of a too</w:t>
            </w:r>
            <w:r>
              <w:rPr>
                <w:rFonts w:ascii="Arial" w:hAnsi="Arial" w:cs="Arial"/>
                <w:sz w:val="20"/>
                <w:szCs w:val="20"/>
              </w:rPr>
              <w:t xml:space="preserve">l? </w:t>
            </w:r>
            <w:r w:rsidRPr="00993599">
              <w:rPr>
                <w:rFonts w:ascii="Arial" w:hAnsi="Arial" w:cs="Arial"/>
                <w:i/>
                <w:sz w:val="18"/>
                <w:szCs w:val="18"/>
              </w:rPr>
              <w:t>(must require the use of a spanner, allen key etc</w:t>
            </w:r>
            <w:r w:rsidR="00845D7D">
              <w:rPr>
                <w:rFonts w:ascii="Arial" w:hAnsi="Arial" w:cs="Arial"/>
                <w:i/>
                <w:sz w:val="18"/>
                <w:szCs w:val="18"/>
              </w:rPr>
              <w:t xml:space="preserve"> to access</w:t>
            </w:r>
            <w:r w:rsidRPr="00993599">
              <w:rPr>
                <w:rFonts w:ascii="Arial" w:hAnsi="Arial" w:cs="Arial"/>
                <w:i/>
                <w:sz w:val="18"/>
                <w:szCs w:val="18"/>
              </w:rPr>
              <w:t>, no wing nuts or plastic knobs are allowed)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993599" w:rsidRDefault="0099359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93599" w:rsidRDefault="0099359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93599" w:rsidRDefault="0099359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93599" w:rsidRDefault="0099359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1075" w:rsidTr="00682DC4">
        <w:trPr>
          <w:trHeight w:val="283"/>
        </w:trPr>
        <w:tc>
          <w:tcPr>
            <w:tcW w:w="4928" w:type="dxa"/>
          </w:tcPr>
          <w:p w:rsidR="00621075" w:rsidRDefault="002F3CE5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41980">
              <w:rPr>
                <w:rFonts w:ascii="Arial" w:hAnsi="Arial" w:cs="Arial"/>
                <w:sz w:val="20"/>
                <w:szCs w:val="20"/>
              </w:rPr>
              <w:t xml:space="preserve">mergency stops clearly defined and accessible to all persons using the plant? </w:t>
            </w:r>
            <w:r w:rsidR="00F975EB" w:rsidRPr="00F975EB">
              <w:rPr>
                <w:rFonts w:ascii="Arial" w:hAnsi="Arial" w:cs="Arial"/>
                <w:i/>
                <w:sz w:val="18"/>
                <w:szCs w:val="18"/>
              </w:rPr>
              <w:t xml:space="preserve">(must be </w:t>
            </w:r>
            <w:r w:rsidR="00F975EB">
              <w:rPr>
                <w:rFonts w:ascii="Arial" w:hAnsi="Arial" w:cs="Arial"/>
                <w:i/>
                <w:sz w:val="18"/>
                <w:szCs w:val="18"/>
              </w:rPr>
              <w:t xml:space="preserve">coloured red, </w:t>
            </w:r>
            <w:r w:rsidR="00F975EB" w:rsidRPr="00F975EB">
              <w:rPr>
                <w:rFonts w:ascii="Arial" w:hAnsi="Arial" w:cs="Arial"/>
                <w:i/>
                <w:sz w:val="18"/>
                <w:szCs w:val="18"/>
              </w:rPr>
              <w:t>labelled “emergency stop”</w:t>
            </w:r>
            <w:r w:rsidR="00F975EB">
              <w:rPr>
                <w:rFonts w:ascii="Arial" w:hAnsi="Arial" w:cs="Arial"/>
                <w:i/>
                <w:sz w:val="18"/>
                <w:szCs w:val="18"/>
              </w:rPr>
              <w:t xml:space="preserve"> and accessible if a person was entangled/trapped</w:t>
            </w:r>
            <w:r w:rsidR="00F975EB" w:rsidRPr="00F975E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96" w:type="dxa"/>
          </w:tcPr>
          <w:p w:rsidR="00621075" w:rsidRDefault="0062107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21075" w:rsidRDefault="0062107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21075" w:rsidRDefault="0062107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21075" w:rsidRDefault="0062107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314F" w:rsidTr="00682DC4">
        <w:trPr>
          <w:trHeight w:val="283"/>
        </w:trPr>
        <w:tc>
          <w:tcPr>
            <w:tcW w:w="4928" w:type="dxa"/>
          </w:tcPr>
          <w:p w:rsidR="00BC314F" w:rsidRDefault="00241980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plant have any </w:t>
            </w:r>
            <w:r w:rsidR="00F975EB">
              <w:rPr>
                <w:rFonts w:ascii="Arial" w:hAnsi="Arial" w:cs="Arial"/>
                <w:sz w:val="20"/>
                <w:szCs w:val="20"/>
              </w:rPr>
              <w:t xml:space="preserve">visibly </w:t>
            </w:r>
            <w:r>
              <w:rPr>
                <w:rFonts w:ascii="Arial" w:hAnsi="Arial" w:cs="Arial"/>
                <w:sz w:val="20"/>
                <w:szCs w:val="20"/>
              </w:rPr>
              <w:t>damaged components?</w:t>
            </w:r>
            <w:r w:rsidR="00F975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5EB" w:rsidRPr="00F975EB">
              <w:rPr>
                <w:rFonts w:ascii="Arial" w:hAnsi="Arial" w:cs="Arial"/>
                <w:i/>
                <w:sz w:val="18"/>
                <w:szCs w:val="18"/>
              </w:rPr>
              <w:t>(eg: broken switches or guards, damaged wiring</w:t>
            </w:r>
            <w:r w:rsidR="00845D7D">
              <w:rPr>
                <w:rFonts w:ascii="Arial" w:hAnsi="Arial" w:cs="Arial"/>
                <w:i/>
                <w:sz w:val="18"/>
                <w:szCs w:val="18"/>
              </w:rPr>
              <w:t xml:space="preserve"> etc</w:t>
            </w:r>
            <w:r w:rsidR="00F975EB" w:rsidRPr="00F975EB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596" w:type="dxa"/>
          </w:tcPr>
          <w:p w:rsidR="00BC314F" w:rsidRDefault="00BC314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C314F" w:rsidRDefault="00BC314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C314F" w:rsidRDefault="00BC314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C314F" w:rsidRDefault="00BC314F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2190" w:rsidTr="00682DC4">
        <w:trPr>
          <w:trHeight w:val="283"/>
        </w:trPr>
        <w:tc>
          <w:tcPr>
            <w:tcW w:w="4928" w:type="dxa"/>
          </w:tcPr>
          <w:p w:rsidR="00F52190" w:rsidRDefault="002F3CE5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975EB">
              <w:rPr>
                <w:rFonts w:ascii="Arial" w:hAnsi="Arial" w:cs="Arial"/>
                <w:sz w:val="20"/>
                <w:szCs w:val="20"/>
              </w:rPr>
              <w:t xml:space="preserve">nterlock switches working correctly? </w:t>
            </w:r>
            <w:r w:rsidR="00845D7D" w:rsidRPr="00845D7D">
              <w:rPr>
                <w:rFonts w:ascii="Arial" w:hAnsi="Arial" w:cs="Arial"/>
                <w:i/>
                <w:sz w:val="18"/>
                <w:szCs w:val="18"/>
              </w:rPr>
              <w:t xml:space="preserve">(must turn off the plant if activated) </w:t>
            </w:r>
          </w:p>
        </w:tc>
        <w:tc>
          <w:tcPr>
            <w:tcW w:w="596" w:type="dxa"/>
          </w:tcPr>
          <w:p w:rsidR="00F52190" w:rsidRDefault="00F52190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2190" w:rsidRDefault="00F52190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52190" w:rsidRDefault="00F52190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2190" w:rsidRDefault="00F52190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E64EB6" w:rsidRDefault="002F3CE5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975EB">
              <w:rPr>
                <w:rFonts w:ascii="Arial" w:hAnsi="Arial" w:cs="Arial"/>
                <w:sz w:val="20"/>
                <w:szCs w:val="20"/>
              </w:rPr>
              <w:t xml:space="preserve">lant clean and tidy? </w:t>
            </w:r>
            <w:r w:rsidR="00845D7D" w:rsidRPr="00845D7D">
              <w:rPr>
                <w:rFonts w:ascii="Arial" w:hAnsi="Arial" w:cs="Arial"/>
                <w:i/>
                <w:sz w:val="18"/>
                <w:szCs w:val="18"/>
              </w:rPr>
              <w:t>(no excessive swarf, oil, rags or tools left on the plant)</w:t>
            </w:r>
            <w:r w:rsidR="00845D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8338D" w:rsidTr="00682DC4">
        <w:trPr>
          <w:trHeight w:val="283"/>
        </w:trPr>
        <w:tc>
          <w:tcPr>
            <w:tcW w:w="4928" w:type="dxa"/>
          </w:tcPr>
          <w:p w:rsidR="00E8338D" w:rsidRDefault="00E8338D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only incandescent globes used over lathes and other variable speed plant? </w:t>
            </w:r>
            <w:r w:rsidRPr="00771301">
              <w:rPr>
                <w:rFonts w:ascii="Arial" w:hAnsi="Arial" w:cs="Arial"/>
                <w:i/>
                <w:sz w:val="18"/>
                <w:szCs w:val="18"/>
              </w:rPr>
              <w:t xml:space="preserve">(fluorescent tubes should not be used due to “strobing”)  </w:t>
            </w:r>
          </w:p>
        </w:tc>
        <w:tc>
          <w:tcPr>
            <w:tcW w:w="596" w:type="dxa"/>
          </w:tcPr>
          <w:p w:rsidR="00E8338D" w:rsidRDefault="00E8338D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8338D" w:rsidRDefault="00E8338D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8338D" w:rsidRDefault="00E8338D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8338D" w:rsidRDefault="00E8338D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F40B80" w:rsidRDefault="002F3CE5" w:rsidP="005B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B1580">
              <w:rPr>
                <w:rFonts w:ascii="Arial" w:hAnsi="Arial" w:cs="Arial"/>
                <w:sz w:val="20"/>
                <w:szCs w:val="20"/>
              </w:rPr>
              <w:t>afe operating procedures (SOP</w:t>
            </w:r>
            <w:r w:rsidR="00F975EB">
              <w:rPr>
                <w:rFonts w:ascii="Arial" w:hAnsi="Arial" w:cs="Arial"/>
                <w:sz w:val="20"/>
                <w:szCs w:val="20"/>
              </w:rPr>
              <w:t xml:space="preserve">s) displayed on or near the plant? </w:t>
            </w:r>
          </w:p>
        </w:tc>
        <w:tc>
          <w:tcPr>
            <w:tcW w:w="596" w:type="dxa"/>
          </w:tcPr>
          <w:p w:rsidR="00E413D8" w:rsidRPr="00F40B8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40B8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40B8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40B8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72C76" w:rsidRDefault="00A72C76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7615" w:rsidRDefault="00F07615" w:rsidP="00682D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Personal Protective Equipment (PPE) </w:t>
      </w:r>
    </w:p>
    <w:p w:rsidR="00682DC4" w:rsidRPr="00682DC4" w:rsidRDefault="00682DC4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F07615" w:rsidRPr="001F09D0" w:rsidTr="007A6BA0">
        <w:tc>
          <w:tcPr>
            <w:tcW w:w="4928" w:type="dxa"/>
            <w:shd w:val="clear" w:color="auto" w:fill="BFBFBF" w:themeFill="background1" w:themeFillShade="BF"/>
          </w:tcPr>
          <w:p w:rsidR="00F07615" w:rsidRPr="001F09D0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F07615" w:rsidRPr="001F09D0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07615" w:rsidRPr="001F09D0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07615" w:rsidRPr="001F09D0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F07615" w:rsidRPr="001F09D0" w:rsidRDefault="00F07615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F07615" w:rsidTr="00682DC4">
        <w:trPr>
          <w:trHeight w:val="283"/>
        </w:trPr>
        <w:tc>
          <w:tcPr>
            <w:tcW w:w="4928" w:type="dxa"/>
          </w:tcPr>
          <w:p w:rsidR="00F07615" w:rsidRPr="00F03D29" w:rsidRDefault="00520B71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PPE signage in place and visible? </w:t>
            </w:r>
          </w:p>
        </w:tc>
        <w:tc>
          <w:tcPr>
            <w:tcW w:w="596" w:type="dxa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615" w:rsidTr="00682DC4">
        <w:trPr>
          <w:trHeight w:val="283"/>
        </w:trPr>
        <w:tc>
          <w:tcPr>
            <w:tcW w:w="4928" w:type="dxa"/>
          </w:tcPr>
          <w:p w:rsidR="00F07615" w:rsidRPr="00F03D29" w:rsidRDefault="00F07615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PPE storage containers available? </w:t>
            </w:r>
            <w:r w:rsidRPr="00F07615">
              <w:rPr>
                <w:rFonts w:ascii="Arial" w:hAnsi="Arial" w:cs="Arial"/>
                <w:i/>
                <w:sz w:val="18"/>
                <w:szCs w:val="18"/>
              </w:rPr>
              <w:t xml:space="preserve">(cartridge masks must be stored in air-tight containers when not in use) </w:t>
            </w:r>
          </w:p>
        </w:tc>
        <w:tc>
          <w:tcPr>
            <w:tcW w:w="596" w:type="dxa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7615" w:rsidTr="00682DC4">
        <w:trPr>
          <w:trHeight w:val="283"/>
        </w:trPr>
        <w:tc>
          <w:tcPr>
            <w:tcW w:w="4928" w:type="dxa"/>
          </w:tcPr>
          <w:p w:rsidR="00F07615" w:rsidRPr="00F03D29" w:rsidRDefault="00520B71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PPE appears in good condition? </w:t>
            </w:r>
          </w:p>
        </w:tc>
        <w:tc>
          <w:tcPr>
            <w:tcW w:w="596" w:type="dxa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07615" w:rsidRPr="00F03D29" w:rsidRDefault="00F07615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223BA" w:rsidTr="00682DC4">
        <w:trPr>
          <w:trHeight w:val="283"/>
        </w:trPr>
        <w:tc>
          <w:tcPr>
            <w:tcW w:w="4928" w:type="dxa"/>
          </w:tcPr>
          <w:p w:rsidR="00D223BA" w:rsidRDefault="00D223BA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kit is available and accessible? </w:t>
            </w:r>
          </w:p>
        </w:tc>
        <w:tc>
          <w:tcPr>
            <w:tcW w:w="596" w:type="dxa"/>
          </w:tcPr>
          <w:p w:rsidR="00D223BA" w:rsidRPr="00F03D29" w:rsidRDefault="00D223BA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3BA" w:rsidRPr="00F03D29" w:rsidRDefault="00D223BA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223BA" w:rsidRPr="00F03D29" w:rsidRDefault="00D223BA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223BA" w:rsidRPr="00F03D29" w:rsidRDefault="00D223BA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07615" w:rsidRDefault="00F07615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07615" w:rsidRDefault="00520B71" w:rsidP="00682D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Work Benches/H</w:t>
      </w:r>
      <w:r w:rsidR="004375A9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usekeeping</w:t>
      </w:r>
    </w:p>
    <w:p w:rsidR="00682DC4" w:rsidRPr="00682DC4" w:rsidRDefault="00682DC4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520B71" w:rsidRPr="001F09D0" w:rsidTr="007A6BA0">
        <w:tc>
          <w:tcPr>
            <w:tcW w:w="4928" w:type="dxa"/>
            <w:shd w:val="clear" w:color="auto" w:fill="BFBFBF" w:themeFill="background1" w:themeFillShade="BF"/>
          </w:tcPr>
          <w:p w:rsidR="00520B71" w:rsidRPr="001F09D0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520B71" w:rsidRPr="001F09D0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20B71" w:rsidRPr="001F09D0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20B71" w:rsidRPr="001F09D0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520B71" w:rsidRPr="001F09D0" w:rsidRDefault="00520B71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520B71" w:rsidTr="00682DC4">
        <w:trPr>
          <w:trHeight w:val="283"/>
        </w:trPr>
        <w:tc>
          <w:tcPr>
            <w:tcW w:w="4928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Work benches free of debris?</w:t>
            </w:r>
          </w:p>
        </w:tc>
        <w:tc>
          <w:tcPr>
            <w:tcW w:w="596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B71" w:rsidTr="00682DC4">
        <w:trPr>
          <w:trHeight w:val="283"/>
        </w:trPr>
        <w:tc>
          <w:tcPr>
            <w:tcW w:w="4928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Plant and equipment is secured to the bench? </w:t>
            </w:r>
          </w:p>
        </w:tc>
        <w:tc>
          <w:tcPr>
            <w:tcW w:w="596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B71" w:rsidTr="00682DC4">
        <w:trPr>
          <w:trHeight w:val="283"/>
        </w:trPr>
        <w:tc>
          <w:tcPr>
            <w:tcW w:w="4928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Area is clean and tidy? </w:t>
            </w:r>
          </w:p>
        </w:tc>
        <w:tc>
          <w:tcPr>
            <w:tcW w:w="596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B71" w:rsidTr="00682DC4">
        <w:trPr>
          <w:trHeight w:val="283"/>
        </w:trPr>
        <w:tc>
          <w:tcPr>
            <w:tcW w:w="4928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the workbenches appear in good condition? </w:t>
            </w:r>
          </w:p>
        </w:tc>
        <w:tc>
          <w:tcPr>
            <w:tcW w:w="596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20B71" w:rsidRDefault="00520B71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82DC4" w:rsidRPr="00682DC4" w:rsidRDefault="00682DC4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69EB" w:rsidRDefault="00520B71" w:rsidP="00682DC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B5707F" w:rsidRPr="00F07615">
        <w:rPr>
          <w:rFonts w:ascii="Arial" w:hAnsi="Arial" w:cs="Arial"/>
          <w:b/>
          <w:bCs/>
          <w:color w:val="000000"/>
          <w:sz w:val="20"/>
          <w:szCs w:val="20"/>
        </w:rPr>
        <w:t xml:space="preserve">lectrical </w:t>
      </w:r>
      <w:r w:rsidR="00ED2685" w:rsidRPr="00F07615">
        <w:rPr>
          <w:rFonts w:ascii="Arial" w:hAnsi="Arial" w:cs="Arial"/>
          <w:b/>
          <w:bCs/>
          <w:color w:val="000000"/>
          <w:sz w:val="20"/>
          <w:szCs w:val="20"/>
        </w:rPr>
        <w:t>&amp; Lighting</w:t>
      </w:r>
    </w:p>
    <w:p w:rsidR="00682DC4" w:rsidRPr="00682DC4" w:rsidRDefault="00682DC4" w:rsidP="00682D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F03D29" w:rsidRDefault="002F3CE5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broken or damaged light/power switches?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5B52" w:rsidTr="00682DC4">
        <w:trPr>
          <w:trHeight w:val="283"/>
        </w:trPr>
        <w:tc>
          <w:tcPr>
            <w:tcW w:w="4928" w:type="dxa"/>
          </w:tcPr>
          <w:p w:rsidR="00AB5B52" w:rsidRDefault="00C62CB4" w:rsidP="00682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frayed or damaged cords?</w:t>
            </w:r>
          </w:p>
        </w:tc>
        <w:tc>
          <w:tcPr>
            <w:tcW w:w="596" w:type="dxa"/>
          </w:tcPr>
          <w:p w:rsidR="00AB5B52" w:rsidRPr="00F03D29" w:rsidRDefault="00AB5B5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B5B52" w:rsidRPr="00F03D29" w:rsidRDefault="00AB5B5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B5B52" w:rsidRPr="00F03D29" w:rsidRDefault="00AB5B5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B5B52" w:rsidRPr="00F03D29" w:rsidRDefault="00AB5B5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F03D29" w:rsidRDefault="00C62CB4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Plug-in equipment has current inspection tag fitted?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F03D29" w:rsidRDefault="00E8338D" w:rsidP="005B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Residual C</w:t>
            </w:r>
            <w:r w:rsidR="00C62CB4">
              <w:rPr>
                <w:rFonts w:ascii="Arial" w:hAnsi="Arial" w:cs="Arial"/>
                <w:sz w:val="20"/>
                <w:szCs w:val="20"/>
              </w:rPr>
              <w:t>urrent Devices (RCD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62CB4">
              <w:rPr>
                <w:rFonts w:ascii="Arial" w:hAnsi="Arial" w:cs="Arial"/>
                <w:sz w:val="20"/>
                <w:szCs w:val="20"/>
              </w:rPr>
              <w:t>)</w:t>
            </w:r>
            <w:r w:rsidR="00590F4E">
              <w:rPr>
                <w:rFonts w:ascii="Arial" w:hAnsi="Arial" w:cs="Arial"/>
                <w:sz w:val="20"/>
                <w:szCs w:val="20"/>
              </w:rPr>
              <w:t xml:space="preserve"> fitted</w:t>
            </w:r>
            <w:r w:rsidR="00C62CB4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F03D29" w:rsidRDefault="00E8338D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Electrical cords suspended to minimise slips, trips and falls? 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Pr="00F03D29" w:rsidRDefault="00E8338D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double adaptors/piggy back plugs being used? 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Default="00E8338D" w:rsidP="00682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electrical tools and appliances appear in good condition? 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Default="00D603FE" w:rsidP="00682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flickering lights?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3D8" w:rsidTr="00682DC4">
        <w:trPr>
          <w:trHeight w:val="283"/>
        </w:trPr>
        <w:tc>
          <w:tcPr>
            <w:tcW w:w="4928" w:type="dxa"/>
          </w:tcPr>
          <w:p w:rsidR="00E413D8" w:rsidRDefault="00D603FE" w:rsidP="00682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Light covers are in place and not loose/hanging down? </w:t>
            </w:r>
          </w:p>
        </w:tc>
        <w:tc>
          <w:tcPr>
            <w:tcW w:w="596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413D8" w:rsidRPr="00F03D29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03FE" w:rsidRDefault="00D603FE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0B80" w:rsidRDefault="00520B71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5</w:t>
      </w:r>
      <w:r w:rsidR="00F855A4" w:rsidRPr="000D707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84704" w:rsidRPr="000D70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C314F">
        <w:rPr>
          <w:rFonts w:ascii="Arial" w:hAnsi="Arial" w:cs="Arial"/>
          <w:b/>
          <w:bCs/>
          <w:color w:val="000000"/>
          <w:sz w:val="20"/>
          <w:szCs w:val="20"/>
        </w:rPr>
        <w:t>Chemicals</w:t>
      </w:r>
      <w:r w:rsidR="00DB7B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A505A">
        <w:rPr>
          <w:rFonts w:ascii="Arial" w:hAnsi="Arial" w:cs="Arial"/>
          <w:b/>
          <w:bCs/>
          <w:color w:val="000000"/>
          <w:sz w:val="20"/>
          <w:szCs w:val="20"/>
        </w:rPr>
        <w:t>&amp; Storage</w:t>
      </w:r>
    </w:p>
    <w:p w:rsidR="00682DC4" w:rsidRPr="00682DC4" w:rsidRDefault="00682DC4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E413D8" w:rsidRPr="001F09D0" w:rsidTr="00E413D8">
        <w:tc>
          <w:tcPr>
            <w:tcW w:w="4928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E413D8" w:rsidRPr="001F09D0" w:rsidRDefault="00E413D8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D603FE" w:rsidTr="00682DC4">
        <w:trPr>
          <w:trHeight w:val="283"/>
        </w:trPr>
        <w:tc>
          <w:tcPr>
            <w:tcW w:w="4928" w:type="dxa"/>
          </w:tcPr>
          <w:p w:rsidR="00D603FE" w:rsidRDefault="0059474B" w:rsidP="00682DC4">
            <w:r>
              <w:rPr>
                <w:rFonts w:ascii="Arial" w:hAnsi="Arial" w:cs="Arial"/>
                <w:color w:val="000000"/>
                <w:sz w:val="20"/>
                <w:szCs w:val="20"/>
              </w:rPr>
              <w:t>Chemicals</w:t>
            </w:r>
            <w:r w:rsidRPr="00DE5E25">
              <w:rPr>
                <w:rFonts w:ascii="Arial" w:hAnsi="Arial" w:cs="Arial"/>
                <w:color w:val="000000"/>
                <w:sz w:val="20"/>
                <w:szCs w:val="20"/>
              </w:rPr>
              <w:t xml:space="preserve"> clearly labelled and stored in appropriate containers?</w:t>
            </w:r>
          </w:p>
        </w:tc>
        <w:tc>
          <w:tcPr>
            <w:tcW w:w="596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3FE" w:rsidTr="00682DC4">
        <w:trPr>
          <w:trHeight w:val="283"/>
        </w:trPr>
        <w:tc>
          <w:tcPr>
            <w:tcW w:w="4928" w:type="dxa"/>
          </w:tcPr>
          <w:p w:rsidR="00D603FE" w:rsidRDefault="0059474B" w:rsidP="00682DC4"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DE5E25">
              <w:rPr>
                <w:rFonts w:ascii="Arial" w:hAnsi="Arial" w:cs="Arial"/>
                <w:color w:val="000000"/>
                <w:sz w:val="20"/>
                <w:szCs w:val="20"/>
              </w:rPr>
              <w:t xml:space="preserve">hemicals stored in designated areas? </w:t>
            </w:r>
          </w:p>
        </w:tc>
        <w:tc>
          <w:tcPr>
            <w:tcW w:w="596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3FE" w:rsidTr="00682DC4">
        <w:trPr>
          <w:trHeight w:val="283"/>
        </w:trPr>
        <w:tc>
          <w:tcPr>
            <w:tcW w:w="4928" w:type="dxa"/>
          </w:tcPr>
          <w:p w:rsidR="00D603FE" w:rsidRDefault="0059474B" w:rsidP="00682DC4"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D603FE" w:rsidRPr="00DE5E25">
              <w:rPr>
                <w:rFonts w:ascii="Arial" w:hAnsi="Arial" w:cs="Arial"/>
                <w:color w:val="000000"/>
                <w:sz w:val="20"/>
                <w:szCs w:val="20"/>
              </w:rPr>
              <w:t>lammables cabinet clean and working correctly?</w:t>
            </w:r>
            <w:r w:rsidR="00D603FE" w:rsidRPr="00DE5E2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(the doors should be self-closing when released)</w:t>
            </w:r>
          </w:p>
        </w:tc>
        <w:tc>
          <w:tcPr>
            <w:tcW w:w="596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3FE" w:rsidTr="00682DC4">
        <w:trPr>
          <w:trHeight w:val="283"/>
        </w:trPr>
        <w:tc>
          <w:tcPr>
            <w:tcW w:w="4928" w:type="dxa"/>
          </w:tcPr>
          <w:p w:rsidR="00D603FE" w:rsidRDefault="0059474B" w:rsidP="00682DC4"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603FE" w:rsidRPr="00DE5E25">
              <w:rPr>
                <w:rFonts w:ascii="Arial" w:hAnsi="Arial" w:cs="Arial"/>
                <w:color w:val="000000"/>
                <w:sz w:val="20"/>
                <w:szCs w:val="20"/>
              </w:rPr>
              <w:t>torage areas clean and dry?</w:t>
            </w:r>
          </w:p>
        </w:tc>
        <w:tc>
          <w:tcPr>
            <w:tcW w:w="596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3FE" w:rsidTr="00682DC4">
        <w:trPr>
          <w:trHeight w:val="283"/>
        </w:trPr>
        <w:tc>
          <w:tcPr>
            <w:tcW w:w="4928" w:type="dxa"/>
            <w:tcBorders>
              <w:bottom w:val="single" w:sz="4" w:space="0" w:color="000000"/>
            </w:tcBorders>
          </w:tcPr>
          <w:p w:rsidR="00D603FE" w:rsidRDefault="00D603FE" w:rsidP="005B1580">
            <w:r w:rsidRPr="00DE5E25">
              <w:rPr>
                <w:rFonts w:ascii="Arial" w:hAnsi="Arial" w:cs="Arial"/>
                <w:color w:val="000000"/>
                <w:sz w:val="20"/>
                <w:szCs w:val="20"/>
              </w:rPr>
              <w:t xml:space="preserve">Safety Data Sheets </w:t>
            </w:r>
            <w:r w:rsidR="005B1580">
              <w:rPr>
                <w:rFonts w:ascii="Arial" w:hAnsi="Arial" w:cs="Arial"/>
                <w:i/>
                <w:color w:val="000000"/>
                <w:sz w:val="18"/>
                <w:szCs w:val="18"/>
              </w:rPr>
              <w:t>(SDS</w:t>
            </w:r>
            <w:r w:rsidRPr="00DE5E25">
              <w:rPr>
                <w:rFonts w:ascii="Arial" w:hAnsi="Arial" w:cs="Arial"/>
                <w:i/>
                <w:color w:val="000000"/>
                <w:sz w:val="18"/>
                <w:szCs w:val="18"/>
              </w:rPr>
              <w:t>)</w:t>
            </w:r>
            <w:r w:rsidRPr="00DE5E25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current and accessible to relevant staff?</w:t>
            </w:r>
          </w:p>
        </w:tc>
        <w:tc>
          <w:tcPr>
            <w:tcW w:w="596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3FE" w:rsidTr="00682DC4">
        <w:trPr>
          <w:trHeight w:val="283"/>
        </w:trPr>
        <w:tc>
          <w:tcPr>
            <w:tcW w:w="4928" w:type="dxa"/>
          </w:tcPr>
          <w:p w:rsidR="00D603FE" w:rsidRDefault="0059474B" w:rsidP="00682DC4"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D603FE" w:rsidRPr="00DE5E25">
              <w:rPr>
                <w:rFonts w:ascii="Arial" w:hAnsi="Arial" w:cs="Arial"/>
                <w:color w:val="000000"/>
                <w:sz w:val="20"/>
                <w:szCs w:val="20"/>
              </w:rPr>
              <w:t>aint containers appropriately stored?</w:t>
            </w:r>
          </w:p>
        </w:tc>
        <w:tc>
          <w:tcPr>
            <w:tcW w:w="596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603FE" w:rsidRDefault="00D603F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F4E" w:rsidTr="00682DC4">
        <w:trPr>
          <w:trHeight w:val="283"/>
        </w:trPr>
        <w:tc>
          <w:tcPr>
            <w:tcW w:w="4928" w:type="dxa"/>
          </w:tcPr>
          <w:p w:rsidR="00590F4E" w:rsidRDefault="00590F4E" w:rsidP="00682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 spill kit available? </w:t>
            </w:r>
          </w:p>
        </w:tc>
        <w:tc>
          <w:tcPr>
            <w:tcW w:w="596" w:type="dxa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0F4E" w:rsidTr="00682DC4">
        <w:trPr>
          <w:trHeight w:val="283"/>
        </w:trPr>
        <w:tc>
          <w:tcPr>
            <w:tcW w:w="4928" w:type="dxa"/>
          </w:tcPr>
          <w:p w:rsidR="00590F4E" w:rsidRDefault="00590F4E" w:rsidP="00682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Emergency shower and eye wash stations are operational?</w:t>
            </w:r>
          </w:p>
        </w:tc>
        <w:tc>
          <w:tcPr>
            <w:tcW w:w="596" w:type="dxa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90F4E" w:rsidRDefault="00590F4E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2E6A" w:rsidRDefault="005A2E6A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A0E68" w:rsidRDefault="00AA0E68" w:rsidP="00682DC4">
      <w:pPr>
        <w:pStyle w:val="ListParagraph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hanging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AA0E68">
        <w:rPr>
          <w:rFonts w:ascii="Arial" w:hAnsi="Arial" w:cs="Arial"/>
          <w:b/>
          <w:bCs/>
          <w:color w:val="000000"/>
          <w:sz w:val="20"/>
          <w:szCs w:val="20"/>
        </w:rPr>
        <w:t>Gas Cylinders</w:t>
      </w:r>
      <w:r w:rsidR="00BF6FE6">
        <w:rPr>
          <w:rFonts w:ascii="Arial" w:hAnsi="Arial" w:cs="Arial"/>
          <w:b/>
          <w:bCs/>
          <w:color w:val="000000"/>
          <w:sz w:val="20"/>
          <w:szCs w:val="20"/>
        </w:rPr>
        <w:t xml:space="preserve"> &amp; Equipment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82DC4" w:rsidRPr="00682DC4" w:rsidRDefault="00682DC4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AA0E68" w:rsidRPr="001F09D0" w:rsidTr="007A6BA0">
        <w:tc>
          <w:tcPr>
            <w:tcW w:w="4928" w:type="dxa"/>
            <w:shd w:val="clear" w:color="auto" w:fill="BFBFBF" w:themeFill="background1" w:themeFillShade="BF"/>
          </w:tcPr>
          <w:p w:rsidR="00AA0E68" w:rsidRPr="001F09D0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AA0E68" w:rsidRPr="001F09D0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A0E68" w:rsidRPr="001F09D0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A0E68" w:rsidRPr="001F09D0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A0E68" w:rsidRPr="001F09D0" w:rsidRDefault="00AA0E68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AA0E68" w:rsidTr="00682DC4">
        <w:trPr>
          <w:trHeight w:val="283"/>
        </w:trPr>
        <w:tc>
          <w:tcPr>
            <w:tcW w:w="4928" w:type="dxa"/>
          </w:tcPr>
          <w:p w:rsidR="00AA0E68" w:rsidRPr="00AA0E68" w:rsidRDefault="00AA0E68" w:rsidP="00682DC4">
            <w:pPr>
              <w:rPr>
                <w:rFonts w:ascii="Arial" w:hAnsi="Arial" w:cs="Arial"/>
                <w:sz w:val="20"/>
                <w:szCs w:val="20"/>
              </w:rPr>
            </w:pPr>
            <w:r w:rsidRPr="00AA0E68">
              <w:rPr>
                <w:rFonts w:ascii="Arial" w:hAnsi="Arial" w:cs="Arial"/>
                <w:sz w:val="20"/>
                <w:szCs w:val="20"/>
              </w:rPr>
              <w:t>Cylinders</w:t>
            </w:r>
            <w:r w:rsidR="004375A9">
              <w:rPr>
                <w:rFonts w:ascii="Arial" w:hAnsi="Arial" w:cs="Arial"/>
                <w:sz w:val="20"/>
                <w:szCs w:val="20"/>
              </w:rPr>
              <w:t xml:space="preserve"> secured to prevent falling</w:t>
            </w:r>
            <w:r w:rsidRPr="00AA0E68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596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E68" w:rsidTr="00682DC4">
        <w:trPr>
          <w:trHeight w:val="283"/>
        </w:trPr>
        <w:tc>
          <w:tcPr>
            <w:tcW w:w="4928" w:type="dxa"/>
          </w:tcPr>
          <w:p w:rsidR="00AA0E68" w:rsidRPr="00AA0E68" w:rsidRDefault="00AA0E68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Protected from vehicle damage? </w:t>
            </w:r>
            <w:r w:rsidRPr="00AA0E68">
              <w:rPr>
                <w:rFonts w:ascii="Arial" w:hAnsi="Arial" w:cs="Arial"/>
                <w:i/>
                <w:sz w:val="18"/>
                <w:szCs w:val="18"/>
              </w:rPr>
              <w:t>(external cylinders)</w:t>
            </w:r>
          </w:p>
        </w:tc>
        <w:tc>
          <w:tcPr>
            <w:tcW w:w="596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E68" w:rsidTr="00682DC4">
        <w:trPr>
          <w:trHeight w:val="283"/>
        </w:trPr>
        <w:tc>
          <w:tcPr>
            <w:tcW w:w="4928" w:type="dxa"/>
          </w:tcPr>
          <w:p w:rsidR="00AA0E68" w:rsidRPr="00AA0E68" w:rsidRDefault="00AA0E68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Hoses in good condition? </w:t>
            </w:r>
            <w:r w:rsidRPr="00AA0E68">
              <w:rPr>
                <w:rFonts w:ascii="Arial" w:hAnsi="Arial" w:cs="Arial"/>
                <w:i/>
                <w:sz w:val="18"/>
                <w:szCs w:val="18"/>
              </w:rPr>
              <w:t xml:space="preserve">(no cracking) </w:t>
            </w:r>
          </w:p>
        </w:tc>
        <w:tc>
          <w:tcPr>
            <w:tcW w:w="596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E68" w:rsidTr="00682DC4">
        <w:trPr>
          <w:trHeight w:val="283"/>
        </w:trPr>
        <w:tc>
          <w:tcPr>
            <w:tcW w:w="4928" w:type="dxa"/>
          </w:tcPr>
          <w:p w:rsidR="00AA0E68" w:rsidRPr="00AA0E68" w:rsidRDefault="00AA0E68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Flash-ba</w:t>
            </w:r>
            <w:r w:rsidR="004375A9">
              <w:rPr>
                <w:rFonts w:ascii="Arial" w:hAnsi="Arial" w:cs="Arial"/>
                <w:sz w:val="20"/>
                <w:szCs w:val="20"/>
              </w:rPr>
              <w:t>ck arrestors fitted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4375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6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E68" w:rsidTr="00682DC4">
        <w:trPr>
          <w:trHeight w:val="283"/>
        </w:trPr>
        <w:tc>
          <w:tcPr>
            <w:tcW w:w="4928" w:type="dxa"/>
            <w:tcBorders>
              <w:bottom w:val="single" w:sz="4" w:space="0" w:color="000000"/>
            </w:tcBorders>
          </w:tcPr>
          <w:p w:rsidR="00AA0E68" w:rsidRPr="00AA0E68" w:rsidRDefault="00BF6FE6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</w:t>
            </w:r>
            <w:r w:rsidR="00AA0E68">
              <w:rPr>
                <w:rFonts w:ascii="Arial" w:hAnsi="Arial" w:cs="Arial"/>
                <w:sz w:val="20"/>
                <w:szCs w:val="20"/>
              </w:rPr>
              <w:t xml:space="preserve"> hoses stored to prevent tripping? </w:t>
            </w:r>
          </w:p>
        </w:tc>
        <w:tc>
          <w:tcPr>
            <w:tcW w:w="596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E68" w:rsidTr="00682DC4">
        <w:trPr>
          <w:trHeight w:val="283"/>
        </w:trPr>
        <w:tc>
          <w:tcPr>
            <w:tcW w:w="4928" w:type="dxa"/>
          </w:tcPr>
          <w:p w:rsidR="00AA0E68" w:rsidRPr="00AA0E68" w:rsidRDefault="004375A9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BBQ bottles stored in a well ventilated area? </w:t>
            </w:r>
            <w:r w:rsidRPr="004375A9">
              <w:rPr>
                <w:rFonts w:ascii="Arial" w:hAnsi="Arial" w:cs="Arial"/>
                <w:i/>
                <w:sz w:val="18"/>
                <w:szCs w:val="18"/>
              </w:rPr>
              <w:t xml:space="preserve">(not enclosed in cupboards or rooms)  </w:t>
            </w:r>
          </w:p>
        </w:tc>
        <w:tc>
          <w:tcPr>
            <w:tcW w:w="596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A0E68" w:rsidRPr="00AA0E68" w:rsidRDefault="00AA0E68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5A9" w:rsidTr="00682DC4">
        <w:trPr>
          <w:trHeight w:val="283"/>
        </w:trPr>
        <w:tc>
          <w:tcPr>
            <w:tcW w:w="4928" w:type="dxa"/>
          </w:tcPr>
          <w:p w:rsidR="004375A9" w:rsidRDefault="004375A9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Signage is visible and appropriate for all gases? </w:t>
            </w:r>
          </w:p>
        </w:tc>
        <w:tc>
          <w:tcPr>
            <w:tcW w:w="596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109B6" w:rsidRDefault="00D109B6" w:rsidP="00682DC4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0E68" w:rsidRDefault="004375A9" w:rsidP="00682DC4">
      <w:pPr>
        <w:pStyle w:val="ListParagraph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right="-88" w:hanging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Material Storage &amp; Handling </w:t>
      </w:r>
    </w:p>
    <w:p w:rsidR="00682DC4" w:rsidRPr="00682DC4" w:rsidRDefault="00682DC4" w:rsidP="00682DC4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4375A9" w:rsidRPr="001F09D0" w:rsidTr="007A6BA0">
        <w:tc>
          <w:tcPr>
            <w:tcW w:w="4928" w:type="dxa"/>
            <w:shd w:val="clear" w:color="auto" w:fill="BFBFBF" w:themeFill="background1" w:themeFillShade="BF"/>
          </w:tcPr>
          <w:p w:rsidR="004375A9" w:rsidRPr="001F09D0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4375A9" w:rsidRPr="001F09D0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375A9" w:rsidRPr="001F09D0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375A9" w:rsidRPr="001F09D0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4375A9" w:rsidRPr="001F09D0" w:rsidRDefault="004375A9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4375A9" w:rsidTr="00682DC4">
        <w:trPr>
          <w:trHeight w:val="283"/>
        </w:trPr>
        <w:tc>
          <w:tcPr>
            <w:tcW w:w="4928" w:type="dxa"/>
          </w:tcPr>
          <w:p w:rsidR="004375A9" w:rsidRPr="00AA0E68" w:rsidRDefault="007D2583" w:rsidP="005B1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Lengths of </w:t>
            </w:r>
            <w:r w:rsidR="004375A9">
              <w:rPr>
                <w:rFonts w:ascii="Arial" w:hAnsi="Arial" w:cs="Arial"/>
                <w:sz w:val="20"/>
                <w:szCs w:val="20"/>
              </w:rPr>
              <w:t xml:space="preserve">steel </w:t>
            </w:r>
            <w:r w:rsidR="005B1580">
              <w:rPr>
                <w:rFonts w:ascii="Arial" w:hAnsi="Arial" w:cs="Arial"/>
                <w:sz w:val="20"/>
                <w:szCs w:val="20"/>
              </w:rPr>
              <w:t>and</w:t>
            </w:r>
            <w:bookmarkStart w:id="0" w:name="_GoBack"/>
            <w:bookmarkEnd w:id="0"/>
            <w:r w:rsidR="004375A9">
              <w:rPr>
                <w:rFonts w:ascii="Arial" w:hAnsi="Arial" w:cs="Arial"/>
                <w:sz w:val="20"/>
                <w:szCs w:val="20"/>
              </w:rPr>
              <w:t xml:space="preserve"> timber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are stored in racks to prevent them falling</w:t>
            </w:r>
            <w:r w:rsidR="004375A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583">
              <w:rPr>
                <w:rFonts w:ascii="Arial" w:hAnsi="Arial" w:cs="Arial"/>
                <w:i/>
                <w:sz w:val="18"/>
                <w:szCs w:val="18"/>
              </w:rPr>
              <w:t>(racking should have end-stops to prevent material rolling/falling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off)</w:t>
            </w:r>
          </w:p>
        </w:tc>
        <w:tc>
          <w:tcPr>
            <w:tcW w:w="596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5A9" w:rsidTr="00682DC4">
        <w:trPr>
          <w:trHeight w:val="283"/>
        </w:trPr>
        <w:tc>
          <w:tcPr>
            <w:tcW w:w="4928" w:type="dxa"/>
          </w:tcPr>
          <w:p w:rsidR="004375A9" w:rsidRPr="00AA0E68" w:rsidRDefault="007D2583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Steel and timber is not protruding into walkways or other areas? </w:t>
            </w:r>
          </w:p>
        </w:tc>
        <w:tc>
          <w:tcPr>
            <w:tcW w:w="596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5A9" w:rsidTr="00682DC4">
        <w:trPr>
          <w:trHeight w:val="283"/>
        </w:trPr>
        <w:tc>
          <w:tcPr>
            <w:tcW w:w="4928" w:type="dxa"/>
          </w:tcPr>
          <w:p w:rsidR="004375A9" w:rsidRPr="00AA0E68" w:rsidRDefault="007D2583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areas are clean and tidy?</w:t>
            </w:r>
            <w:r w:rsidRPr="007D2583">
              <w:rPr>
                <w:rFonts w:ascii="Arial" w:hAnsi="Arial" w:cs="Arial"/>
                <w:i/>
                <w:sz w:val="18"/>
                <w:szCs w:val="18"/>
              </w:rPr>
              <w:t xml:space="preserve"> (no scrap steel/timber laying on the floor) </w:t>
            </w:r>
          </w:p>
        </w:tc>
        <w:tc>
          <w:tcPr>
            <w:tcW w:w="596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5A9" w:rsidTr="00682DC4">
        <w:trPr>
          <w:trHeight w:val="283"/>
        </w:trPr>
        <w:tc>
          <w:tcPr>
            <w:tcW w:w="4928" w:type="dxa"/>
          </w:tcPr>
          <w:p w:rsidR="004375A9" w:rsidRPr="00AA0E68" w:rsidRDefault="007D2583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Equipment is available for lifting/moving material? </w:t>
            </w:r>
          </w:p>
        </w:tc>
        <w:tc>
          <w:tcPr>
            <w:tcW w:w="596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5A9" w:rsidTr="00682DC4">
        <w:trPr>
          <w:trHeight w:val="283"/>
        </w:trPr>
        <w:tc>
          <w:tcPr>
            <w:tcW w:w="4928" w:type="dxa"/>
            <w:tcBorders>
              <w:bottom w:val="single" w:sz="4" w:space="0" w:color="000000"/>
            </w:tcBorders>
          </w:tcPr>
          <w:p w:rsidR="004375A9" w:rsidRPr="00AA0E68" w:rsidRDefault="007D2583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Racking is “load-rated” and </w:t>
            </w:r>
            <w:r w:rsidR="00420D5F">
              <w:rPr>
                <w:rFonts w:ascii="Arial" w:hAnsi="Arial" w:cs="Arial"/>
                <w:sz w:val="20"/>
                <w:szCs w:val="20"/>
              </w:rPr>
              <w:t xml:space="preserve">labels are </w:t>
            </w:r>
            <w:r>
              <w:rPr>
                <w:rFonts w:ascii="Arial" w:hAnsi="Arial" w:cs="Arial"/>
                <w:sz w:val="20"/>
                <w:szCs w:val="20"/>
              </w:rPr>
              <w:t>clearly visible to indicate maximum weight</w:t>
            </w:r>
            <w:r w:rsidR="00D57DA8">
              <w:rPr>
                <w:rFonts w:ascii="Arial" w:hAnsi="Arial" w:cs="Arial"/>
                <w:sz w:val="20"/>
                <w:szCs w:val="20"/>
              </w:rPr>
              <w:t xml:space="preserve"> load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375A9" w:rsidRPr="00AA0E68" w:rsidRDefault="004375A9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75A9" w:rsidRPr="004375A9" w:rsidRDefault="004375A9" w:rsidP="00682DC4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A0E68" w:rsidRDefault="00306183" w:rsidP="00682DC4">
      <w:pPr>
        <w:pStyle w:val="ListParagraph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right="-88" w:hanging="7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Spray B</w:t>
      </w:r>
      <w:r w:rsidR="0060148B">
        <w:rPr>
          <w:rFonts w:ascii="Arial" w:hAnsi="Arial" w:cs="Arial"/>
          <w:b/>
          <w:bCs/>
          <w:color w:val="000000"/>
          <w:sz w:val="20"/>
          <w:szCs w:val="20"/>
        </w:rPr>
        <w:t xml:space="preserve">ooths &amp; </w:t>
      </w:r>
      <w:r>
        <w:rPr>
          <w:rFonts w:ascii="Arial" w:hAnsi="Arial" w:cs="Arial"/>
          <w:b/>
          <w:bCs/>
          <w:color w:val="000000"/>
          <w:sz w:val="20"/>
          <w:szCs w:val="20"/>
        </w:rPr>
        <w:t>Extraction U</w:t>
      </w:r>
      <w:r w:rsidR="0060148B">
        <w:rPr>
          <w:rFonts w:ascii="Arial" w:hAnsi="Arial" w:cs="Arial"/>
          <w:b/>
          <w:bCs/>
          <w:color w:val="000000"/>
          <w:sz w:val="20"/>
          <w:szCs w:val="20"/>
        </w:rPr>
        <w:t>nits</w:t>
      </w:r>
    </w:p>
    <w:p w:rsidR="00682DC4" w:rsidRPr="00682DC4" w:rsidRDefault="00682DC4" w:rsidP="00682DC4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60148B" w:rsidRPr="001F09D0" w:rsidTr="007A6BA0">
        <w:tc>
          <w:tcPr>
            <w:tcW w:w="4928" w:type="dxa"/>
            <w:shd w:val="clear" w:color="auto" w:fill="BFBFBF" w:themeFill="background1" w:themeFillShade="BF"/>
          </w:tcPr>
          <w:p w:rsidR="0060148B" w:rsidRPr="001F09D0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60148B" w:rsidRPr="001F09D0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0148B" w:rsidRPr="001F09D0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60148B" w:rsidRPr="001F09D0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0148B" w:rsidRPr="001F09D0" w:rsidRDefault="0060148B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60148B" w:rsidTr="00682DC4">
        <w:trPr>
          <w:trHeight w:val="283"/>
        </w:trPr>
        <w:tc>
          <w:tcPr>
            <w:tcW w:w="4928" w:type="dxa"/>
          </w:tcPr>
          <w:p w:rsidR="0060148B" w:rsidRPr="00AA0E68" w:rsidRDefault="00D57DA8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Spray booth filters are clean and regularly changed?</w:t>
            </w:r>
          </w:p>
        </w:tc>
        <w:tc>
          <w:tcPr>
            <w:tcW w:w="596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48B" w:rsidTr="00682DC4">
        <w:trPr>
          <w:trHeight w:val="283"/>
        </w:trPr>
        <w:tc>
          <w:tcPr>
            <w:tcW w:w="4928" w:type="dxa"/>
          </w:tcPr>
          <w:p w:rsidR="0060148B" w:rsidRPr="00AA0E68" w:rsidRDefault="00D57DA8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chemicals</w:t>
            </w:r>
            <w:r w:rsidR="00206F7E">
              <w:rPr>
                <w:rFonts w:ascii="Arial" w:hAnsi="Arial" w:cs="Arial"/>
                <w:sz w:val="20"/>
                <w:szCs w:val="20"/>
              </w:rPr>
              <w:t>, paints</w:t>
            </w:r>
            <w:r>
              <w:rPr>
                <w:rFonts w:ascii="Arial" w:hAnsi="Arial" w:cs="Arial"/>
                <w:sz w:val="20"/>
                <w:szCs w:val="20"/>
              </w:rPr>
              <w:t xml:space="preserve"> or other equipment stored in the spray booth?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06F7E">
              <w:rPr>
                <w:rFonts w:ascii="Arial" w:hAnsi="Arial" w:cs="Arial"/>
                <w:i/>
                <w:sz w:val="18"/>
                <w:szCs w:val="18"/>
              </w:rPr>
              <w:t xml:space="preserve">(thinners, timber shelves, PPE and paint </w:t>
            </w:r>
            <w:r w:rsidRPr="00D57DA8">
              <w:rPr>
                <w:rFonts w:ascii="Arial" w:hAnsi="Arial" w:cs="Arial"/>
                <w:i/>
                <w:sz w:val="18"/>
                <w:szCs w:val="18"/>
              </w:rPr>
              <w:t>must not be stored in spray booths)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48B" w:rsidTr="00682DC4">
        <w:trPr>
          <w:trHeight w:val="283"/>
        </w:trPr>
        <w:tc>
          <w:tcPr>
            <w:tcW w:w="4928" w:type="dxa"/>
          </w:tcPr>
          <w:p w:rsidR="0060148B" w:rsidRPr="00AA0E68" w:rsidRDefault="00206F7E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Spray booth walls and flooring are clean of paint residue? </w:t>
            </w:r>
          </w:p>
        </w:tc>
        <w:tc>
          <w:tcPr>
            <w:tcW w:w="596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F6FE6" w:rsidTr="00682DC4">
        <w:trPr>
          <w:trHeight w:val="283"/>
        </w:trPr>
        <w:tc>
          <w:tcPr>
            <w:tcW w:w="4928" w:type="dxa"/>
          </w:tcPr>
          <w:p w:rsidR="00BF6FE6" w:rsidRDefault="00BF6FE6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Lighting is suitable and not damaged?</w:t>
            </w:r>
          </w:p>
        </w:tc>
        <w:tc>
          <w:tcPr>
            <w:tcW w:w="596" w:type="dxa"/>
          </w:tcPr>
          <w:p w:rsidR="00BF6FE6" w:rsidRPr="00AA0E68" w:rsidRDefault="00BF6FE6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BF6FE6" w:rsidRPr="00AA0E68" w:rsidRDefault="00BF6FE6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6FE6" w:rsidRPr="00AA0E68" w:rsidRDefault="00BF6FE6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BF6FE6" w:rsidRPr="00AA0E68" w:rsidRDefault="00BF6FE6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48B" w:rsidTr="00682DC4">
        <w:trPr>
          <w:trHeight w:val="283"/>
        </w:trPr>
        <w:tc>
          <w:tcPr>
            <w:tcW w:w="4928" w:type="dxa"/>
          </w:tcPr>
          <w:p w:rsidR="0060148B" w:rsidRPr="00AA0E68" w:rsidRDefault="00C954FC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extraction units appear to be working correctly?</w:t>
            </w:r>
          </w:p>
        </w:tc>
        <w:tc>
          <w:tcPr>
            <w:tcW w:w="596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148B" w:rsidTr="00682DC4">
        <w:trPr>
          <w:trHeight w:val="283"/>
        </w:trPr>
        <w:tc>
          <w:tcPr>
            <w:tcW w:w="4928" w:type="dxa"/>
          </w:tcPr>
          <w:p w:rsidR="0060148B" w:rsidRPr="00AA0E68" w:rsidRDefault="00C954FC" w:rsidP="00682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bags are not damaged and leaking? </w:t>
            </w:r>
          </w:p>
        </w:tc>
        <w:tc>
          <w:tcPr>
            <w:tcW w:w="596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0148B" w:rsidRPr="00AA0E68" w:rsidRDefault="0060148B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0148B" w:rsidRDefault="0060148B" w:rsidP="00682DC4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550E4" w:rsidRPr="000D7077" w:rsidRDefault="00D109B6" w:rsidP="00682DC4">
      <w:pPr>
        <w:tabs>
          <w:tab w:val="left" w:pos="284"/>
        </w:tabs>
        <w:autoSpaceDE w:val="0"/>
        <w:autoSpaceDN w:val="0"/>
        <w:adjustRightInd w:val="0"/>
        <w:ind w:right="-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Addition</w:t>
      </w:r>
      <w:r w:rsidR="00590F4E">
        <w:rPr>
          <w:rFonts w:ascii="Arial" w:hAnsi="Arial" w:cs="Arial"/>
          <w:b/>
          <w:bCs/>
          <w:color w:val="000000"/>
          <w:sz w:val="20"/>
          <w:szCs w:val="20"/>
        </w:rPr>
        <w:t>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Items specific to site</w:t>
      </w:r>
    </w:p>
    <w:p w:rsidR="00356622" w:rsidRDefault="00356622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96"/>
        <w:gridCol w:w="567"/>
        <w:gridCol w:w="567"/>
        <w:gridCol w:w="3402"/>
      </w:tblGrid>
      <w:tr w:rsidR="007749F2" w:rsidRPr="001F09D0" w:rsidTr="007749F2">
        <w:tc>
          <w:tcPr>
            <w:tcW w:w="4928" w:type="dxa"/>
            <w:shd w:val="clear" w:color="auto" w:fill="BFBFBF" w:themeFill="background1" w:themeFillShade="BF"/>
          </w:tcPr>
          <w:p w:rsidR="007749F2" w:rsidRPr="001F09D0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Inspection item</w:t>
            </w:r>
          </w:p>
        </w:tc>
        <w:tc>
          <w:tcPr>
            <w:tcW w:w="596" w:type="dxa"/>
            <w:shd w:val="clear" w:color="auto" w:fill="BFBFBF" w:themeFill="background1" w:themeFillShade="BF"/>
          </w:tcPr>
          <w:p w:rsidR="007749F2" w:rsidRPr="001F09D0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749F2" w:rsidRPr="001F09D0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F09D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749F2" w:rsidRPr="001F09D0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N/A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749F2" w:rsidRPr="001F09D0" w:rsidRDefault="007749F2" w:rsidP="00682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Corrective Action Required</w:t>
            </w:r>
          </w:p>
        </w:tc>
      </w:tr>
      <w:tr w:rsidR="007749F2" w:rsidTr="00682DC4">
        <w:trPr>
          <w:trHeight w:val="283"/>
        </w:trPr>
        <w:tc>
          <w:tcPr>
            <w:tcW w:w="4928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682DC4">
        <w:trPr>
          <w:trHeight w:val="283"/>
        </w:trPr>
        <w:tc>
          <w:tcPr>
            <w:tcW w:w="4928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682DC4">
        <w:trPr>
          <w:trHeight w:val="283"/>
        </w:trPr>
        <w:tc>
          <w:tcPr>
            <w:tcW w:w="4928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682DC4">
        <w:trPr>
          <w:trHeight w:val="283"/>
        </w:trPr>
        <w:tc>
          <w:tcPr>
            <w:tcW w:w="4928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682DC4">
        <w:trPr>
          <w:trHeight w:val="283"/>
        </w:trPr>
        <w:tc>
          <w:tcPr>
            <w:tcW w:w="4928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749F2" w:rsidTr="00682DC4">
        <w:trPr>
          <w:trHeight w:val="283"/>
        </w:trPr>
        <w:tc>
          <w:tcPr>
            <w:tcW w:w="4928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749F2" w:rsidRDefault="007749F2" w:rsidP="00682D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6622" w:rsidRDefault="00356622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1D4C" w:rsidRDefault="004C1D4C" w:rsidP="00682DC4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C0F4E" w:rsidRDefault="00DC38B2" w:rsidP="00682DC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4C">
        <w:rPr>
          <w:rFonts w:ascii="Arial" w:hAnsi="Arial" w:cs="Arial"/>
          <w:color w:val="000000"/>
          <w:sz w:val="20"/>
          <w:szCs w:val="20"/>
        </w:rPr>
        <w:t xml:space="preserve"> </w:t>
      </w:r>
      <w:r w:rsidR="00FC0F4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D109B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FC0F4E">
        <w:rPr>
          <w:rFonts w:ascii="Arial" w:hAnsi="Arial" w:cs="Arial"/>
          <w:color w:val="000000"/>
          <w:sz w:val="20"/>
          <w:szCs w:val="20"/>
        </w:rPr>
        <w:t>…</w:t>
      </w:r>
      <w:r w:rsidR="00D109B6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B4F27" w:rsidRPr="000D7077" w:rsidRDefault="008B4F27" w:rsidP="00682DC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8B4F27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B4F27" w:rsidRPr="000D7077" w:rsidSect="008B10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07" w:bottom="1135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9F" w:rsidRDefault="00B37E9F" w:rsidP="003060D5">
      <w:r>
        <w:separator/>
      </w:r>
    </w:p>
  </w:endnote>
  <w:endnote w:type="continuationSeparator" w:id="0">
    <w:p w:rsidR="00B37E9F" w:rsidRDefault="00B37E9F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9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7E9F" w:rsidRPr="00793E67" w:rsidRDefault="00B37E9F" w:rsidP="007317AD">
    <w:pPr>
      <w:pStyle w:val="Footer"/>
      <w:tabs>
        <w:tab w:val="clear" w:pos="4513"/>
        <w:tab w:val="clear" w:pos="9026"/>
        <w:tab w:val="left" w:pos="4253"/>
        <w:tab w:val="right" w:pos="9923"/>
      </w:tabs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50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B24" w:rsidRDefault="00983B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3B24" w:rsidRDefault="0098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9F" w:rsidRDefault="00B37E9F" w:rsidP="003060D5">
      <w:r>
        <w:separator/>
      </w:r>
    </w:p>
  </w:footnote>
  <w:footnote w:type="continuationSeparator" w:id="0">
    <w:p w:rsidR="00B37E9F" w:rsidRDefault="00B37E9F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62656"/>
      <w:docPartObj>
        <w:docPartGallery w:val="Watermarks"/>
        <w:docPartUnique/>
      </w:docPartObj>
    </w:sdtPr>
    <w:sdtEndPr/>
    <w:sdtContent>
      <w:p w:rsidR="003A3DE5" w:rsidRDefault="005B1580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9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AA" w:rsidRPr="00983B24" w:rsidRDefault="00D856AA" w:rsidP="00F2134E">
    <w:pPr>
      <w:tabs>
        <w:tab w:val="left" w:pos="142"/>
      </w:tabs>
      <w:jc w:val="center"/>
      <w:rPr>
        <w:rFonts w:ascii="Arial" w:hAnsi="Arial" w:cs="Arial"/>
        <w:b/>
        <w:sz w:val="20"/>
        <w:szCs w:val="20"/>
      </w:rPr>
    </w:pPr>
    <w:r w:rsidRPr="00983B2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F85F3B" wp14:editId="546A49A0">
              <wp:simplePos x="0" y="0"/>
              <wp:positionH relativeFrom="column">
                <wp:posOffset>26645</wp:posOffset>
              </wp:positionH>
              <wp:positionV relativeFrom="paragraph">
                <wp:posOffset>-162560</wp:posOffset>
              </wp:positionV>
              <wp:extent cx="1144270" cy="561340"/>
              <wp:effectExtent l="0" t="0" r="1778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6AA" w:rsidRDefault="00D856AA">
                          <w:r>
                            <w:t>Your site</w:t>
                          </w:r>
                          <w:r w:rsidR="00D73AFC">
                            <w:t xml:space="preserve"> </w:t>
                          </w:r>
                          <w:r>
                            <w:t xml:space="preserve">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43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1pt;margin-top:-12.8pt;width:90.1pt;height:4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tb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">
              <v:textbox>
                <w:txbxContent>
                  <w:p w:rsidR="00D856AA" w:rsidRDefault="00D856AA">
                    <w:r>
                      <w:t>Your site</w:t>
                    </w:r>
                    <w:r w:rsidR="00D73AFC">
                      <w:t xml:space="preserve"> </w:t>
                    </w:r>
                    <w:r>
                      <w:t xml:space="preserve">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1BB">
      <w:rPr>
        <w:rFonts w:ascii="Arial" w:hAnsi="Arial" w:cs="Arial"/>
        <w:b/>
        <w:sz w:val="20"/>
        <w:szCs w:val="20"/>
      </w:rPr>
      <w:t xml:space="preserve">WORKPLACE INSPECTION CHECKLIST </w:t>
    </w:r>
    <w:r w:rsidRPr="00983B24">
      <w:rPr>
        <w:rFonts w:ascii="Arial" w:hAnsi="Arial" w:cs="Arial"/>
        <w:b/>
        <w:sz w:val="20"/>
        <w:szCs w:val="20"/>
      </w:rPr>
      <w:t>–</w:t>
    </w:r>
    <w:r w:rsidR="000961BB">
      <w:rPr>
        <w:rFonts w:ascii="Arial" w:hAnsi="Arial" w:cs="Arial"/>
        <w:b/>
        <w:sz w:val="20"/>
        <w:szCs w:val="20"/>
      </w:rPr>
      <w:t xml:space="preserve"> </w:t>
    </w:r>
    <w:r w:rsidR="00077097">
      <w:rPr>
        <w:rFonts w:ascii="Arial" w:hAnsi="Arial" w:cs="Arial"/>
        <w:b/>
        <w:sz w:val="20"/>
        <w:szCs w:val="20"/>
      </w:rPr>
      <w:t xml:space="preserve">DESIGN &amp; </w:t>
    </w:r>
    <w:r w:rsidR="00070F36">
      <w:rPr>
        <w:rFonts w:ascii="Arial" w:hAnsi="Arial" w:cs="Arial"/>
        <w:b/>
        <w:sz w:val="20"/>
        <w:szCs w:val="20"/>
      </w:rPr>
      <w:t xml:space="preserve">TECHNOLOGY </w:t>
    </w:r>
  </w:p>
  <w:p w:rsidR="00D856AA" w:rsidRPr="00D856AA" w:rsidRDefault="00D856AA" w:rsidP="00D856AA">
    <w:pPr>
      <w:rPr>
        <w:rFonts w:ascii="Arial" w:hAnsi="Arial" w:cs="Arial"/>
        <w:sz w:val="20"/>
        <w:szCs w:val="20"/>
      </w:rPr>
    </w:pPr>
  </w:p>
  <w:p w:rsidR="00D856AA" w:rsidRDefault="00D856AA" w:rsidP="00D856AA">
    <w:pPr>
      <w:tabs>
        <w:tab w:val="left" w:pos="142"/>
      </w:tabs>
      <w:rPr>
        <w:rFonts w:ascii="Arial" w:hAnsi="Arial" w:cs="Arial"/>
      </w:rPr>
    </w:pPr>
  </w:p>
  <w:p w:rsidR="00D856AA" w:rsidRDefault="005B1580" w:rsidP="00D856AA">
    <w:pPr>
      <w:tabs>
        <w:tab w:val="left" w:pos="142"/>
      </w:tabs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1" type="#_x0000_t136" style="position:absolute;margin-left:34.05pt;margin-top:257.65pt;width:461.85pt;height:197.95pt;rotation:315;z-index:-251654144;mso-position-horizontal-relative:margin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C38B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1029295B"/>
    <w:multiLevelType w:val="hybridMultilevel"/>
    <w:tmpl w:val="8E386B6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CA52872"/>
    <w:multiLevelType w:val="hybridMultilevel"/>
    <w:tmpl w:val="B4AEE99C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266B04"/>
    <w:multiLevelType w:val="hybridMultilevel"/>
    <w:tmpl w:val="AF3073F4"/>
    <w:lvl w:ilvl="0" w:tplc="A392B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5" w15:restartNumberingAfterBreak="0">
    <w:nsid w:val="21847405"/>
    <w:multiLevelType w:val="hybridMultilevel"/>
    <w:tmpl w:val="DFBE01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6B7478"/>
    <w:multiLevelType w:val="hybridMultilevel"/>
    <w:tmpl w:val="EE4A4B48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E32153"/>
    <w:multiLevelType w:val="hybridMultilevel"/>
    <w:tmpl w:val="3E5CC69A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3AB86D27"/>
    <w:multiLevelType w:val="hybridMultilevel"/>
    <w:tmpl w:val="A274AB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950A4"/>
    <w:multiLevelType w:val="hybridMultilevel"/>
    <w:tmpl w:val="CB60DF54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 w15:restartNumberingAfterBreak="0">
    <w:nsid w:val="5C445AB8"/>
    <w:multiLevelType w:val="hybridMultilevel"/>
    <w:tmpl w:val="1386729C"/>
    <w:lvl w:ilvl="0" w:tplc="33A21F1C">
      <w:numFmt w:val="bullet"/>
      <w:lvlText w:val="□"/>
      <w:lvlJc w:val="left"/>
      <w:pPr>
        <w:ind w:left="765" w:hanging="360"/>
      </w:pPr>
      <w:rPr>
        <w:rFonts w:ascii="Arial" w:eastAsia="Times New Roman" w:hAnsi="Aria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 w15:restartNumberingAfterBreak="0">
    <w:nsid w:val="632D7B5F"/>
    <w:multiLevelType w:val="hybridMultilevel"/>
    <w:tmpl w:val="23284232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161F49"/>
    <w:multiLevelType w:val="hybridMultilevel"/>
    <w:tmpl w:val="27FE8D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113E08"/>
    <w:multiLevelType w:val="hybridMultilevel"/>
    <w:tmpl w:val="0D003F7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9" w15:restartNumberingAfterBreak="0">
    <w:nsid w:val="79062DB4"/>
    <w:multiLevelType w:val="hybridMultilevel"/>
    <w:tmpl w:val="2BC698B6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11370"/>
    <w:multiLevelType w:val="hybridMultilevel"/>
    <w:tmpl w:val="B9E657E0"/>
    <w:lvl w:ilvl="0" w:tplc="53766C2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6"/>
  </w:num>
  <w:num w:numId="4">
    <w:abstractNumId w:val="2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38"/>
  </w:num>
  <w:num w:numId="16">
    <w:abstractNumId w:val="27"/>
  </w:num>
  <w:num w:numId="17">
    <w:abstractNumId w:val="3"/>
  </w:num>
  <w:num w:numId="18">
    <w:abstractNumId w:val="9"/>
  </w:num>
  <w:num w:numId="19">
    <w:abstractNumId w:val="14"/>
  </w:num>
  <w:num w:numId="20">
    <w:abstractNumId w:val="35"/>
  </w:num>
  <w:num w:numId="21">
    <w:abstractNumId w:val="21"/>
  </w:num>
  <w:num w:numId="22">
    <w:abstractNumId w:val="26"/>
  </w:num>
  <w:num w:numId="23">
    <w:abstractNumId w:val="17"/>
  </w:num>
  <w:num w:numId="24">
    <w:abstractNumId w:val="18"/>
  </w:num>
  <w:num w:numId="25">
    <w:abstractNumId w:val="36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9"/>
  </w:num>
  <w:num w:numId="29">
    <w:abstractNumId w:val="39"/>
  </w:num>
  <w:num w:numId="30">
    <w:abstractNumId w:val="37"/>
  </w:num>
  <w:num w:numId="31">
    <w:abstractNumId w:val="10"/>
  </w:num>
  <w:num w:numId="32">
    <w:abstractNumId w:val="40"/>
  </w:num>
  <w:num w:numId="33">
    <w:abstractNumId w:val="25"/>
  </w:num>
  <w:num w:numId="34">
    <w:abstractNumId w:val="20"/>
  </w:num>
  <w:num w:numId="35">
    <w:abstractNumId w:val="24"/>
  </w:num>
  <w:num w:numId="36">
    <w:abstractNumId w:val="22"/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04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A4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479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4A1"/>
    <w:rsid w:val="000458BC"/>
    <w:rsid w:val="000461FF"/>
    <w:rsid w:val="00046B93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34B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52"/>
    <w:rsid w:val="00065EF3"/>
    <w:rsid w:val="0006601C"/>
    <w:rsid w:val="00066CE2"/>
    <w:rsid w:val="00066F42"/>
    <w:rsid w:val="00067AC5"/>
    <w:rsid w:val="00070CB5"/>
    <w:rsid w:val="00070F36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3C7"/>
    <w:rsid w:val="00073D86"/>
    <w:rsid w:val="00073F6C"/>
    <w:rsid w:val="00073FFC"/>
    <w:rsid w:val="00074217"/>
    <w:rsid w:val="0007470A"/>
    <w:rsid w:val="000747D8"/>
    <w:rsid w:val="00074CF7"/>
    <w:rsid w:val="00076645"/>
    <w:rsid w:val="00077097"/>
    <w:rsid w:val="00077132"/>
    <w:rsid w:val="00077D63"/>
    <w:rsid w:val="00080B0E"/>
    <w:rsid w:val="00080C95"/>
    <w:rsid w:val="00080EE1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84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1BB"/>
    <w:rsid w:val="0009644A"/>
    <w:rsid w:val="00096A67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040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01E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077"/>
    <w:rsid w:val="000D73E7"/>
    <w:rsid w:val="000D7750"/>
    <w:rsid w:val="000D78FF"/>
    <w:rsid w:val="000E0A0D"/>
    <w:rsid w:val="000E117B"/>
    <w:rsid w:val="000E1C7B"/>
    <w:rsid w:val="000E232A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251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090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751"/>
    <w:rsid w:val="001829E7"/>
    <w:rsid w:val="00183098"/>
    <w:rsid w:val="00183342"/>
    <w:rsid w:val="0018380C"/>
    <w:rsid w:val="00184704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1922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A79A0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87C"/>
    <w:rsid w:val="001D4EE5"/>
    <w:rsid w:val="001D50CA"/>
    <w:rsid w:val="001D5279"/>
    <w:rsid w:val="001D5768"/>
    <w:rsid w:val="001D5A5F"/>
    <w:rsid w:val="001D5F22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1EED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9D0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3C21"/>
    <w:rsid w:val="0020418A"/>
    <w:rsid w:val="0020466B"/>
    <w:rsid w:val="002052A9"/>
    <w:rsid w:val="00205675"/>
    <w:rsid w:val="00205D46"/>
    <w:rsid w:val="0020600C"/>
    <w:rsid w:val="00206CC0"/>
    <w:rsid w:val="00206F7E"/>
    <w:rsid w:val="00207408"/>
    <w:rsid w:val="002074DD"/>
    <w:rsid w:val="00207647"/>
    <w:rsid w:val="00207BBC"/>
    <w:rsid w:val="0021070B"/>
    <w:rsid w:val="00210C07"/>
    <w:rsid w:val="00210C4E"/>
    <w:rsid w:val="002117F1"/>
    <w:rsid w:val="002120DA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17FFE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5BB"/>
    <w:rsid w:val="00227783"/>
    <w:rsid w:val="00230BD3"/>
    <w:rsid w:val="00230D12"/>
    <w:rsid w:val="00230E8B"/>
    <w:rsid w:val="00231B69"/>
    <w:rsid w:val="00232004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3EA"/>
    <w:rsid w:val="00240BD8"/>
    <w:rsid w:val="002413D1"/>
    <w:rsid w:val="002416EB"/>
    <w:rsid w:val="00241980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2E12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6FA7"/>
    <w:rsid w:val="00287F21"/>
    <w:rsid w:val="00290914"/>
    <w:rsid w:val="00290BB1"/>
    <w:rsid w:val="002915AF"/>
    <w:rsid w:val="002921D0"/>
    <w:rsid w:val="0029257B"/>
    <w:rsid w:val="0029293A"/>
    <w:rsid w:val="002933F1"/>
    <w:rsid w:val="00293B26"/>
    <w:rsid w:val="0029459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140"/>
    <w:rsid w:val="002A1F69"/>
    <w:rsid w:val="002A25E7"/>
    <w:rsid w:val="002A270E"/>
    <w:rsid w:val="002A2B55"/>
    <w:rsid w:val="002A2DA4"/>
    <w:rsid w:val="002A3256"/>
    <w:rsid w:val="002A32F4"/>
    <w:rsid w:val="002A41AE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8AC"/>
    <w:rsid w:val="002D1946"/>
    <w:rsid w:val="002D1D32"/>
    <w:rsid w:val="002D26B7"/>
    <w:rsid w:val="002D3236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6DF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3CE5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183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87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2E6C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5E5B"/>
    <w:rsid w:val="003560B2"/>
    <w:rsid w:val="0035630A"/>
    <w:rsid w:val="00356364"/>
    <w:rsid w:val="003565B7"/>
    <w:rsid w:val="00356622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491"/>
    <w:rsid w:val="00367594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E97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8A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0FCC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3DE5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2EB3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27D"/>
    <w:rsid w:val="003F232D"/>
    <w:rsid w:val="003F246F"/>
    <w:rsid w:val="003F26FC"/>
    <w:rsid w:val="003F2E37"/>
    <w:rsid w:val="003F3DE4"/>
    <w:rsid w:val="003F4472"/>
    <w:rsid w:val="003F4AFD"/>
    <w:rsid w:val="003F4D20"/>
    <w:rsid w:val="003F4DBB"/>
    <w:rsid w:val="003F539C"/>
    <w:rsid w:val="003F53EE"/>
    <w:rsid w:val="003F5F3F"/>
    <w:rsid w:val="003F65C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DDA"/>
    <w:rsid w:val="00417E13"/>
    <w:rsid w:val="0042003A"/>
    <w:rsid w:val="004209FB"/>
    <w:rsid w:val="00420B88"/>
    <w:rsid w:val="00420D5F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5A9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443"/>
    <w:rsid w:val="00452A6D"/>
    <w:rsid w:val="00452B09"/>
    <w:rsid w:val="00453337"/>
    <w:rsid w:val="0045333F"/>
    <w:rsid w:val="004543B8"/>
    <w:rsid w:val="0045458D"/>
    <w:rsid w:val="00454989"/>
    <w:rsid w:val="00454D05"/>
    <w:rsid w:val="004551A6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094"/>
    <w:rsid w:val="00477C75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1D4C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970"/>
    <w:rsid w:val="004D2AAA"/>
    <w:rsid w:val="004D35FC"/>
    <w:rsid w:val="004D4B44"/>
    <w:rsid w:val="004D4B57"/>
    <w:rsid w:val="004D521C"/>
    <w:rsid w:val="004D55A7"/>
    <w:rsid w:val="004D5851"/>
    <w:rsid w:val="004D6392"/>
    <w:rsid w:val="004D681C"/>
    <w:rsid w:val="004D69ED"/>
    <w:rsid w:val="004D6E12"/>
    <w:rsid w:val="004D700B"/>
    <w:rsid w:val="004D744C"/>
    <w:rsid w:val="004D7BC6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44B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0B71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2F7E"/>
    <w:rsid w:val="00543AF7"/>
    <w:rsid w:val="00543EDE"/>
    <w:rsid w:val="00543F57"/>
    <w:rsid w:val="00544081"/>
    <w:rsid w:val="0054552E"/>
    <w:rsid w:val="00545D2D"/>
    <w:rsid w:val="005466CC"/>
    <w:rsid w:val="00546966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DD1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65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51F"/>
    <w:rsid w:val="00585710"/>
    <w:rsid w:val="00585AC5"/>
    <w:rsid w:val="005868E5"/>
    <w:rsid w:val="00587884"/>
    <w:rsid w:val="00587C84"/>
    <w:rsid w:val="00587E13"/>
    <w:rsid w:val="00587F42"/>
    <w:rsid w:val="00590027"/>
    <w:rsid w:val="00590F4E"/>
    <w:rsid w:val="0059118E"/>
    <w:rsid w:val="0059192D"/>
    <w:rsid w:val="00591E7A"/>
    <w:rsid w:val="00592391"/>
    <w:rsid w:val="00592EAA"/>
    <w:rsid w:val="0059474B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161E"/>
    <w:rsid w:val="005A2E6A"/>
    <w:rsid w:val="005A3666"/>
    <w:rsid w:val="005A38BA"/>
    <w:rsid w:val="005A48DF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580"/>
    <w:rsid w:val="005B19A6"/>
    <w:rsid w:val="005B1A44"/>
    <w:rsid w:val="005B2410"/>
    <w:rsid w:val="005B265F"/>
    <w:rsid w:val="005B2DA9"/>
    <w:rsid w:val="005B2FB2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264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544"/>
    <w:rsid w:val="005D6A07"/>
    <w:rsid w:val="005D6C39"/>
    <w:rsid w:val="005E028D"/>
    <w:rsid w:val="005E03E2"/>
    <w:rsid w:val="005E07AA"/>
    <w:rsid w:val="005E07AB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8B6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994"/>
    <w:rsid w:val="005F6AA0"/>
    <w:rsid w:val="005F7246"/>
    <w:rsid w:val="005F77A2"/>
    <w:rsid w:val="005F7828"/>
    <w:rsid w:val="006003A0"/>
    <w:rsid w:val="00600EDA"/>
    <w:rsid w:val="00601268"/>
    <w:rsid w:val="0060148B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4DDF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1075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27FFC"/>
    <w:rsid w:val="0063094F"/>
    <w:rsid w:val="00630D3D"/>
    <w:rsid w:val="00630FFC"/>
    <w:rsid w:val="00631038"/>
    <w:rsid w:val="006318F6"/>
    <w:rsid w:val="00632B80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68"/>
    <w:rsid w:val="00653577"/>
    <w:rsid w:val="006542D0"/>
    <w:rsid w:val="0065445A"/>
    <w:rsid w:val="00654D55"/>
    <w:rsid w:val="00655FE9"/>
    <w:rsid w:val="00656D84"/>
    <w:rsid w:val="006576F0"/>
    <w:rsid w:val="00657814"/>
    <w:rsid w:val="00657C29"/>
    <w:rsid w:val="0066036E"/>
    <w:rsid w:val="00662179"/>
    <w:rsid w:val="006622EF"/>
    <w:rsid w:val="0066265E"/>
    <w:rsid w:val="00662E61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67DED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2DC4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21D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D4D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0C54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6D8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6DDE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6F6E18"/>
    <w:rsid w:val="00700ECD"/>
    <w:rsid w:val="00701005"/>
    <w:rsid w:val="007012AB"/>
    <w:rsid w:val="00701327"/>
    <w:rsid w:val="007015DA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454D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0EF4"/>
    <w:rsid w:val="007310E3"/>
    <w:rsid w:val="007317AD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1E8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7FD"/>
    <w:rsid w:val="00752AD8"/>
    <w:rsid w:val="00752CAA"/>
    <w:rsid w:val="00754B87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1519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4DD8"/>
    <w:rsid w:val="007658BC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1301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49F2"/>
    <w:rsid w:val="007763C9"/>
    <w:rsid w:val="007769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3E67"/>
    <w:rsid w:val="007944EC"/>
    <w:rsid w:val="007946E2"/>
    <w:rsid w:val="00794AC1"/>
    <w:rsid w:val="00794C7E"/>
    <w:rsid w:val="00794E1C"/>
    <w:rsid w:val="0079509F"/>
    <w:rsid w:val="00795117"/>
    <w:rsid w:val="00795AA0"/>
    <w:rsid w:val="00796054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435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2D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06D"/>
    <w:rsid w:val="007D2583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00C3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3CF"/>
    <w:rsid w:val="00805601"/>
    <w:rsid w:val="00805D97"/>
    <w:rsid w:val="00805E4C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37EF0"/>
    <w:rsid w:val="008405F8"/>
    <w:rsid w:val="0084066E"/>
    <w:rsid w:val="00841434"/>
    <w:rsid w:val="00841A27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5D7D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4F7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6F4B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5D2A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401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4B1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425"/>
    <w:rsid w:val="008A698D"/>
    <w:rsid w:val="008A6B1B"/>
    <w:rsid w:val="008A7340"/>
    <w:rsid w:val="008A7517"/>
    <w:rsid w:val="008A7944"/>
    <w:rsid w:val="008A7EF2"/>
    <w:rsid w:val="008B0AF3"/>
    <w:rsid w:val="008B10C7"/>
    <w:rsid w:val="008B1B1B"/>
    <w:rsid w:val="008B1DBF"/>
    <w:rsid w:val="008B34BF"/>
    <w:rsid w:val="008B42B7"/>
    <w:rsid w:val="008B4755"/>
    <w:rsid w:val="008B48E0"/>
    <w:rsid w:val="008B4DF4"/>
    <w:rsid w:val="008B4F27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48BA"/>
    <w:rsid w:val="008C4A21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279"/>
    <w:rsid w:val="008D3613"/>
    <w:rsid w:val="008D5972"/>
    <w:rsid w:val="008D656F"/>
    <w:rsid w:val="008D6DAE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5D90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1AF7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3BF"/>
    <w:rsid w:val="009338CA"/>
    <w:rsid w:val="009349D8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2522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45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425"/>
    <w:rsid w:val="00972507"/>
    <w:rsid w:val="009725E9"/>
    <w:rsid w:val="00972783"/>
    <w:rsid w:val="009727AB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3B24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599"/>
    <w:rsid w:val="00993AA7"/>
    <w:rsid w:val="00993E9A"/>
    <w:rsid w:val="009940A5"/>
    <w:rsid w:val="009945A2"/>
    <w:rsid w:val="00994D34"/>
    <w:rsid w:val="00994DD3"/>
    <w:rsid w:val="00994EEB"/>
    <w:rsid w:val="00995A90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AD3"/>
    <w:rsid w:val="009C0F35"/>
    <w:rsid w:val="009C109E"/>
    <w:rsid w:val="009C1557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4F9C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04C1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57B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31A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1DD9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678"/>
    <w:rsid w:val="00A50D6A"/>
    <w:rsid w:val="00A51119"/>
    <w:rsid w:val="00A515F5"/>
    <w:rsid w:val="00A519A2"/>
    <w:rsid w:val="00A52885"/>
    <w:rsid w:val="00A54EAB"/>
    <w:rsid w:val="00A550E4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492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2C76"/>
    <w:rsid w:val="00A731D6"/>
    <w:rsid w:val="00A73B76"/>
    <w:rsid w:val="00A7464F"/>
    <w:rsid w:val="00A747C4"/>
    <w:rsid w:val="00A74875"/>
    <w:rsid w:val="00A74D93"/>
    <w:rsid w:val="00A759F5"/>
    <w:rsid w:val="00A7619E"/>
    <w:rsid w:val="00A76A5F"/>
    <w:rsid w:val="00A76E78"/>
    <w:rsid w:val="00A7703B"/>
    <w:rsid w:val="00A77D6D"/>
    <w:rsid w:val="00A80882"/>
    <w:rsid w:val="00A812AC"/>
    <w:rsid w:val="00A81541"/>
    <w:rsid w:val="00A81A3C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0E68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B52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777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3D8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224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37E9F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19"/>
    <w:rsid w:val="00B56781"/>
    <w:rsid w:val="00B56D7C"/>
    <w:rsid w:val="00B5707F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167"/>
    <w:rsid w:val="00B87332"/>
    <w:rsid w:val="00B87589"/>
    <w:rsid w:val="00B87F2F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C4B"/>
    <w:rsid w:val="00BA6D59"/>
    <w:rsid w:val="00BA6FB1"/>
    <w:rsid w:val="00BA6FD3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693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14F"/>
    <w:rsid w:val="00BC3DBE"/>
    <w:rsid w:val="00BC472A"/>
    <w:rsid w:val="00BC51BC"/>
    <w:rsid w:val="00BC52D6"/>
    <w:rsid w:val="00BC57E5"/>
    <w:rsid w:val="00BC60F8"/>
    <w:rsid w:val="00BC6232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9A3"/>
    <w:rsid w:val="00BF2FB3"/>
    <w:rsid w:val="00BF3095"/>
    <w:rsid w:val="00BF3BB6"/>
    <w:rsid w:val="00BF411F"/>
    <w:rsid w:val="00BF5A6C"/>
    <w:rsid w:val="00BF5C14"/>
    <w:rsid w:val="00BF619D"/>
    <w:rsid w:val="00BF6915"/>
    <w:rsid w:val="00BF69CC"/>
    <w:rsid w:val="00BF6FE6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DE1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2AED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80D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CED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856"/>
    <w:rsid w:val="00C50C22"/>
    <w:rsid w:val="00C50C7C"/>
    <w:rsid w:val="00C50EF9"/>
    <w:rsid w:val="00C5141E"/>
    <w:rsid w:val="00C52A54"/>
    <w:rsid w:val="00C5318B"/>
    <w:rsid w:val="00C531B7"/>
    <w:rsid w:val="00C53EA0"/>
    <w:rsid w:val="00C540C8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2CB4"/>
    <w:rsid w:val="00C63765"/>
    <w:rsid w:val="00C63D46"/>
    <w:rsid w:val="00C63E7F"/>
    <w:rsid w:val="00C64737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2BD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4FC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2F04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35F4"/>
    <w:rsid w:val="00CF36DB"/>
    <w:rsid w:val="00CF4649"/>
    <w:rsid w:val="00CF4786"/>
    <w:rsid w:val="00CF5C24"/>
    <w:rsid w:val="00CF5CD9"/>
    <w:rsid w:val="00CF5F81"/>
    <w:rsid w:val="00CF62CA"/>
    <w:rsid w:val="00CF68D1"/>
    <w:rsid w:val="00CF6D6E"/>
    <w:rsid w:val="00CF703F"/>
    <w:rsid w:val="00CF7B68"/>
    <w:rsid w:val="00D000FF"/>
    <w:rsid w:val="00D00F7C"/>
    <w:rsid w:val="00D00FA1"/>
    <w:rsid w:val="00D0119A"/>
    <w:rsid w:val="00D01460"/>
    <w:rsid w:val="00D01D08"/>
    <w:rsid w:val="00D0208B"/>
    <w:rsid w:val="00D030F9"/>
    <w:rsid w:val="00D03B80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3B2"/>
    <w:rsid w:val="00D104B4"/>
    <w:rsid w:val="00D109B6"/>
    <w:rsid w:val="00D11389"/>
    <w:rsid w:val="00D1149B"/>
    <w:rsid w:val="00D119E0"/>
    <w:rsid w:val="00D11A48"/>
    <w:rsid w:val="00D1273B"/>
    <w:rsid w:val="00D12841"/>
    <w:rsid w:val="00D13CDC"/>
    <w:rsid w:val="00D15FDC"/>
    <w:rsid w:val="00D16316"/>
    <w:rsid w:val="00D16573"/>
    <w:rsid w:val="00D178E4"/>
    <w:rsid w:val="00D21980"/>
    <w:rsid w:val="00D219E7"/>
    <w:rsid w:val="00D223BA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24BF"/>
    <w:rsid w:val="00D3363D"/>
    <w:rsid w:val="00D336C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57DA8"/>
    <w:rsid w:val="00D603FE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AFC"/>
    <w:rsid w:val="00D73DE5"/>
    <w:rsid w:val="00D73DEB"/>
    <w:rsid w:val="00D73E2A"/>
    <w:rsid w:val="00D74525"/>
    <w:rsid w:val="00D74B75"/>
    <w:rsid w:val="00D75200"/>
    <w:rsid w:val="00D75388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6AA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C26"/>
    <w:rsid w:val="00D97ED1"/>
    <w:rsid w:val="00DA0A7F"/>
    <w:rsid w:val="00DA0AE2"/>
    <w:rsid w:val="00DA0BD9"/>
    <w:rsid w:val="00DA0C10"/>
    <w:rsid w:val="00DA18BD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B78C9"/>
    <w:rsid w:val="00DB7B00"/>
    <w:rsid w:val="00DC01E6"/>
    <w:rsid w:val="00DC08FE"/>
    <w:rsid w:val="00DC0DA9"/>
    <w:rsid w:val="00DC1EFD"/>
    <w:rsid w:val="00DC21C6"/>
    <w:rsid w:val="00DC22D1"/>
    <w:rsid w:val="00DC311E"/>
    <w:rsid w:val="00DC31AB"/>
    <w:rsid w:val="00DC38B2"/>
    <w:rsid w:val="00DC396D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9EB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4A7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0E6D"/>
    <w:rsid w:val="00E11952"/>
    <w:rsid w:val="00E11CFE"/>
    <w:rsid w:val="00E121D4"/>
    <w:rsid w:val="00E12AD7"/>
    <w:rsid w:val="00E133CE"/>
    <w:rsid w:val="00E13A83"/>
    <w:rsid w:val="00E145FA"/>
    <w:rsid w:val="00E14872"/>
    <w:rsid w:val="00E148D7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1EDF"/>
    <w:rsid w:val="00E32DCD"/>
    <w:rsid w:val="00E3332D"/>
    <w:rsid w:val="00E3334C"/>
    <w:rsid w:val="00E33733"/>
    <w:rsid w:val="00E33A2A"/>
    <w:rsid w:val="00E33D40"/>
    <w:rsid w:val="00E347CB"/>
    <w:rsid w:val="00E35F97"/>
    <w:rsid w:val="00E3614D"/>
    <w:rsid w:val="00E36C28"/>
    <w:rsid w:val="00E37C2D"/>
    <w:rsid w:val="00E4058E"/>
    <w:rsid w:val="00E40729"/>
    <w:rsid w:val="00E40D87"/>
    <w:rsid w:val="00E40E2F"/>
    <w:rsid w:val="00E411A7"/>
    <w:rsid w:val="00E413D8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4EB6"/>
    <w:rsid w:val="00E651B9"/>
    <w:rsid w:val="00E6569B"/>
    <w:rsid w:val="00E6585D"/>
    <w:rsid w:val="00E65D36"/>
    <w:rsid w:val="00E6621E"/>
    <w:rsid w:val="00E67394"/>
    <w:rsid w:val="00E70190"/>
    <w:rsid w:val="00E70B46"/>
    <w:rsid w:val="00E70E34"/>
    <w:rsid w:val="00E71029"/>
    <w:rsid w:val="00E71235"/>
    <w:rsid w:val="00E72A90"/>
    <w:rsid w:val="00E72FB4"/>
    <w:rsid w:val="00E735C3"/>
    <w:rsid w:val="00E736FF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38D"/>
    <w:rsid w:val="00E83A24"/>
    <w:rsid w:val="00E83ADF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1F8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69C7"/>
    <w:rsid w:val="00E97232"/>
    <w:rsid w:val="00E9742B"/>
    <w:rsid w:val="00EA025D"/>
    <w:rsid w:val="00EA0270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6FD0"/>
    <w:rsid w:val="00EC6FFD"/>
    <w:rsid w:val="00EC7338"/>
    <w:rsid w:val="00EC7EAC"/>
    <w:rsid w:val="00ED033D"/>
    <w:rsid w:val="00ED2475"/>
    <w:rsid w:val="00ED2685"/>
    <w:rsid w:val="00ED2EF3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7E6"/>
    <w:rsid w:val="00EE4866"/>
    <w:rsid w:val="00EE65F5"/>
    <w:rsid w:val="00EE72A8"/>
    <w:rsid w:val="00EE745B"/>
    <w:rsid w:val="00EE779B"/>
    <w:rsid w:val="00EE77B0"/>
    <w:rsid w:val="00EE7D61"/>
    <w:rsid w:val="00EF0648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1E08"/>
    <w:rsid w:val="00F02B44"/>
    <w:rsid w:val="00F02D63"/>
    <w:rsid w:val="00F0339C"/>
    <w:rsid w:val="00F03D29"/>
    <w:rsid w:val="00F03FD4"/>
    <w:rsid w:val="00F04E1E"/>
    <w:rsid w:val="00F05CE4"/>
    <w:rsid w:val="00F060D2"/>
    <w:rsid w:val="00F06715"/>
    <w:rsid w:val="00F06B7F"/>
    <w:rsid w:val="00F0721E"/>
    <w:rsid w:val="00F07615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43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9E6"/>
    <w:rsid w:val="00F20B66"/>
    <w:rsid w:val="00F21061"/>
    <w:rsid w:val="00F2119D"/>
    <w:rsid w:val="00F2134E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0B80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190"/>
    <w:rsid w:val="00F52274"/>
    <w:rsid w:val="00F525C1"/>
    <w:rsid w:val="00F526F3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0E9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4A97"/>
    <w:rsid w:val="00F74C45"/>
    <w:rsid w:val="00F75179"/>
    <w:rsid w:val="00F7532A"/>
    <w:rsid w:val="00F7583A"/>
    <w:rsid w:val="00F75D17"/>
    <w:rsid w:val="00F75F14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5A4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5EB"/>
    <w:rsid w:val="00F97F70"/>
    <w:rsid w:val="00FA2795"/>
    <w:rsid w:val="00FA30BB"/>
    <w:rsid w:val="00FA503F"/>
    <w:rsid w:val="00FA504E"/>
    <w:rsid w:val="00FA505A"/>
    <w:rsid w:val="00FA59E8"/>
    <w:rsid w:val="00FA5AC5"/>
    <w:rsid w:val="00FA6375"/>
    <w:rsid w:val="00FA66E8"/>
    <w:rsid w:val="00FA6AB3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0F4E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6D05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4DA"/>
    <w:rsid w:val="00FD4B00"/>
    <w:rsid w:val="00FD52FD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2"/>
    <o:shapelayout v:ext="edit">
      <o:idmap v:ext="edit" data="1"/>
    </o:shapelayout>
  </w:shapeDefaults>
  <w:decimalSymbol w:val="."/>
  <w:listSeparator w:val=","/>
  <w15:docId w15:val="{4EFF875A-2B14-4585-B83F-DDD346EE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FollowedHyperlink">
    <w:name w:val="FollowedHyperlink"/>
    <w:basedOn w:val="DefaultParagraphFont"/>
    <w:rsid w:val="00E736F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09E6"/>
    <w:pPr>
      <w:spacing w:before="100" w:beforeAutospacing="1" w:after="100" w:afterAutospacing="1"/>
    </w:pPr>
    <w:rPr>
      <w:rFonts w:eastAsia="Gulim"/>
      <w:lang w:eastAsia="ko-KR"/>
    </w:rPr>
  </w:style>
  <w:style w:type="character" w:styleId="CommentReference">
    <w:name w:val="annotation reference"/>
    <w:basedOn w:val="DefaultParagraphFont"/>
    <w:rsid w:val="00AF73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7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73D8"/>
  </w:style>
  <w:style w:type="paragraph" w:styleId="CommentSubject">
    <w:name w:val="annotation subject"/>
    <w:basedOn w:val="CommentText"/>
    <w:next w:val="CommentText"/>
    <w:link w:val="CommentSubjectChar"/>
    <w:rsid w:val="00AF7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73D8"/>
    <w:rPr>
      <w:b/>
      <w:bCs/>
    </w:rPr>
  </w:style>
  <w:style w:type="paragraph" w:styleId="Revision">
    <w:name w:val="Revision"/>
    <w:hidden/>
    <w:uiPriority w:val="99"/>
    <w:semiHidden/>
    <w:rsid w:val="00AF73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ydneyTemplates\Office2003\Sydney%20Templates\Blank%20document_logo_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E620-A450-4CAC-86B9-30324687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document_logo_colour</Template>
  <TotalTime>470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Workstation Self Assessment Check List</vt:lpstr>
    </vt:vector>
  </TitlesOfParts>
  <Manager>Your Manager's Name</Manager>
  <Company>University of Sydney</Company>
  <LinksUpToDate>false</LinksUpToDate>
  <CharactersWithSpaces>4915</CharactersWithSpaces>
  <SharedDoc>false</SharedDoc>
  <HLinks>
    <vt:vector size="42" baseType="variant">
      <vt:variant>
        <vt:i4>5439582</vt:i4>
      </vt:variant>
      <vt:variant>
        <vt:i4>18</vt:i4>
      </vt:variant>
      <vt:variant>
        <vt:i4>0</vt:i4>
      </vt:variant>
      <vt:variant>
        <vt:i4>5</vt:i4>
      </vt:variant>
      <vt:variant>
        <vt:lpwstr>http://www.workpace.com/</vt:lpwstr>
      </vt:variant>
      <vt:variant>
        <vt:lpwstr/>
      </vt:variant>
      <vt:variant>
        <vt:i4>2555951</vt:i4>
      </vt:variant>
      <vt:variant>
        <vt:i4>15</vt:i4>
      </vt:variant>
      <vt:variant>
        <vt:i4>0</vt:i4>
      </vt:variant>
      <vt:variant>
        <vt:i4>5</vt:i4>
      </vt:variant>
      <vt:variant>
        <vt:lpwstr>http://sydney.edu.au/whs/guidelines/workstation/good_work_practices.shtml</vt:lpwstr>
      </vt:variant>
      <vt:variant>
        <vt:lpwstr/>
      </vt:variant>
      <vt:variant>
        <vt:i4>917513</vt:i4>
      </vt:variant>
      <vt:variant>
        <vt:i4>12</vt:i4>
      </vt:variant>
      <vt:variant>
        <vt:i4>0</vt:i4>
      </vt:variant>
      <vt:variant>
        <vt:i4>5</vt:i4>
      </vt:variant>
      <vt:variant>
        <vt:lpwstr>http://sydney.edu.au/whs/guidelines/workstation/laptops.shtml</vt:lpwstr>
      </vt:variant>
      <vt:variant>
        <vt:lpwstr/>
      </vt:variant>
      <vt:variant>
        <vt:i4>5505134</vt:i4>
      </vt:variant>
      <vt:variant>
        <vt:i4>9</vt:i4>
      </vt:variant>
      <vt:variant>
        <vt:i4>0</vt:i4>
      </vt:variant>
      <vt:variant>
        <vt:i4>5</vt:i4>
      </vt:variant>
      <vt:variant>
        <vt:lpwstr>http://sydney.edu.au/whs/guidelines/workstation/keyboard_mouse_and_monitor.shtml</vt:lpwstr>
      </vt:variant>
      <vt:variant>
        <vt:lpwstr/>
      </vt:variant>
      <vt:variant>
        <vt:i4>4391019</vt:i4>
      </vt:variant>
      <vt:variant>
        <vt:i4>6</vt:i4>
      </vt:variant>
      <vt:variant>
        <vt:i4>0</vt:i4>
      </vt:variant>
      <vt:variant>
        <vt:i4>5</vt:i4>
      </vt:variant>
      <vt:variant>
        <vt:lpwstr>http://sydney.edu.au/whs/guidelines/workstation/desk_chair_and_posture.shtml</vt:lpwstr>
      </vt:variant>
      <vt:variant>
        <vt:lpwstr/>
      </vt:variant>
      <vt:variant>
        <vt:i4>3342450</vt:i4>
      </vt:variant>
      <vt:variant>
        <vt:i4>3</vt:i4>
      </vt:variant>
      <vt:variant>
        <vt:i4>0</vt:i4>
      </vt:variant>
      <vt:variant>
        <vt:i4>5</vt:i4>
      </vt:variant>
      <vt:variant>
        <vt:lpwstr>http://sydney.edu.au/whs/report/index.shtml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http://sydney.edu.au/whs/guidelines/workstation/index.shtml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Workstation Self Assessment Check List</dc:title>
  <dc:subject>Document Subject (adjust in Document Properties)</dc:subject>
  <dc:creator>Peter Masters</dc:creator>
  <cp:keywords/>
  <dc:description/>
  <cp:lastModifiedBy>Chris Donnelly</cp:lastModifiedBy>
  <cp:revision>28</cp:revision>
  <cp:lastPrinted>2016-04-28T05:33:00Z</cp:lastPrinted>
  <dcterms:created xsi:type="dcterms:W3CDTF">2016-04-06T04:21:00Z</dcterms:created>
  <dcterms:modified xsi:type="dcterms:W3CDTF">2016-04-28T05:40:00Z</dcterms:modified>
</cp:coreProperties>
</file>