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3652F" w:rsidRDefault="00C3652F" w:rsidP="00C3652F">
      <w:pPr>
        <w:tabs>
          <w:tab w:val="num" w:pos="720"/>
        </w:tabs>
        <w:ind w:left="-360"/>
        <w:jc w:val="center"/>
        <w:rPr>
          <w:b/>
          <w:sz w:val="36"/>
          <w:szCs w:val="112"/>
        </w:rPr>
      </w:pPr>
      <w:r w:rsidRPr="00A767B2">
        <w:rPr>
          <w:b/>
          <w:sz w:val="36"/>
          <w:lang w:val="en-CA"/>
        </w:rPr>
        <w:fldChar w:fldCharType="begin"/>
      </w:r>
      <w:r w:rsidRPr="00A767B2">
        <w:rPr>
          <w:b/>
          <w:sz w:val="36"/>
          <w:lang w:val="en-CA"/>
        </w:rPr>
        <w:instrText xml:space="preserve"> SEQ CHAPTER \h \r 1</w:instrText>
      </w:r>
      <w:r w:rsidRPr="00A767B2">
        <w:rPr>
          <w:b/>
          <w:sz w:val="36"/>
          <w:lang w:val="en-CA"/>
        </w:rPr>
        <w:fldChar w:fldCharType="end"/>
      </w:r>
      <w:r w:rsidRPr="00A767B2">
        <w:rPr>
          <w:b/>
          <w:sz w:val="36"/>
          <w:szCs w:val="112"/>
        </w:rPr>
        <w:t>Risk Assessment</w:t>
      </w:r>
    </w:p>
    <w:p w:rsidR="00C3652F" w:rsidRDefault="00C3652F" w:rsidP="00C3652F">
      <w:pPr>
        <w:tabs>
          <w:tab w:val="num" w:pos="720"/>
        </w:tabs>
        <w:ind w:left="-360"/>
        <w:jc w:val="center"/>
        <w:rPr>
          <w:b/>
          <w:sz w:val="36"/>
          <w:szCs w:val="112"/>
        </w:rPr>
      </w:pPr>
    </w:p>
    <w:tbl>
      <w:tblPr>
        <w:tblW w:w="157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2"/>
        <w:gridCol w:w="5655"/>
        <w:gridCol w:w="5259"/>
      </w:tblGrid>
      <w:tr w:rsidR="00C3652F" w:rsidRPr="00C63F15" w:rsidTr="00A23C60">
        <w:tc>
          <w:tcPr>
            <w:tcW w:w="4822" w:type="dxa"/>
            <w:tcBorders>
              <w:bottom w:val="single" w:sz="4" w:space="0" w:color="auto"/>
            </w:tcBorders>
            <w:vAlign w:val="center"/>
          </w:tcPr>
          <w:p w:rsidR="00C3652F" w:rsidRPr="00C63F15" w:rsidRDefault="00C3652F" w:rsidP="00A23C60">
            <w:pPr>
              <w:spacing w:before="40" w:line="360" w:lineRule="auto"/>
              <w:rPr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Date of assessment:</w:t>
            </w:r>
            <w:r w:rsidR="00F509AB">
              <w:rPr>
                <w:b/>
                <w:sz w:val="20"/>
                <w:szCs w:val="112"/>
              </w:rPr>
              <w:t xml:space="preserve"> </w:t>
            </w:r>
          </w:p>
        </w:tc>
        <w:tc>
          <w:tcPr>
            <w:tcW w:w="5655" w:type="dxa"/>
            <w:vAlign w:val="center"/>
          </w:tcPr>
          <w:p w:rsidR="00C3652F" w:rsidRPr="007E3304" w:rsidRDefault="00C3652F" w:rsidP="00A23C60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7E3304">
              <w:rPr>
                <w:b/>
                <w:sz w:val="20"/>
                <w:szCs w:val="112"/>
              </w:rPr>
              <w:t xml:space="preserve">Assessment By: </w:t>
            </w:r>
          </w:p>
        </w:tc>
        <w:tc>
          <w:tcPr>
            <w:tcW w:w="5259" w:type="dxa"/>
            <w:vAlign w:val="center"/>
          </w:tcPr>
          <w:p w:rsidR="00C3652F" w:rsidRPr="00C63F15" w:rsidRDefault="00C3652F" w:rsidP="00A23C60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Site</w:t>
            </w:r>
            <w:r w:rsidR="00F509AB">
              <w:rPr>
                <w:b/>
                <w:sz w:val="20"/>
                <w:szCs w:val="112"/>
              </w:rPr>
              <w:t xml:space="preserve"> </w:t>
            </w:r>
          </w:p>
        </w:tc>
      </w:tr>
      <w:tr w:rsidR="00C3652F" w:rsidRPr="00C63F15" w:rsidTr="00A23C60">
        <w:tc>
          <w:tcPr>
            <w:tcW w:w="4822" w:type="dxa"/>
            <w:tcBorders>
              <w:bottom w:val="single" w:sz="4" w:space="0" w:color="auto"/>
            </w:tcBorders>
            <w:vAlign w:val="center"/>
          </w:tcPr>
          <w:p w:rsidR="00C3652F" w:rsidRPr="00C63F15" w:rsidRDefault="00C3652F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Department/Area</w:t>
            </w:r>
            <w:r w:rsidRPr="00C63F15">
              <w:rPr>
                <w:b/>
                <w:sz w:val="20"/>
                <w:szCs w:val="112"/>
              </w:rPr>
              <w:t>:</w:t>
            </w:r>
          </w:p>
        </w:tc>
        <w:tc>
          <w:tcPr>
            <w:tcW w:w="10914" w:type="dxa"/>
            <w:gridSpan w:val="2"/>
            <w:tcBorders>
              <w:bottom w:val="single" w:sz="4" w:space="0" w:color="auto"/>
            </w:tcBorders>
            <w:vAlign w:val="center"/>
          </w:tcPr>
          <w:p w:rsidR="00C3652F" w:rsidRPr="00C63F15" w:rsidRDefault="00F509AB" w:rsidP="00A51AE2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Whole of School</w:t>
            </w:r>
          </w:p>
        </w:tc>
      </w:tr>
      <w:tr w:rsidR="00C3652F" w:rsidRPr="00C63F15" w:rsidTr="00A23C60">
        <w:trPr>
          <w:cantSplit/>
        </w:trPr>
        <w:tc>
          <w:tcPr>
            <w:tcW w:w="157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52F" w:rsidRPr="00C63F15" w:rsidRDefault="00C3652F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Identify/describe activity, equipment, area or event you are assessing:</w:t>
            </w:r>
          </w:p>
          <w:p w:rsidR="00C3652F" w:rsidRPr="0051782F" w:rsidRDefault="00F509AB" w:rsidP="00A51AE2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Sources of Occupational Violence</w:t>
            </w:r>
          </w:p>
        </w:tc>
      </w:tr>
    </w:tbl>
    <w:p w:rsidR="00C3652F" w:rsidRDefault="00C3652F" w:rsidP="00C3652F"/>
    <w:tbl>
      <w:tblPr>
        <w:tblW w:w="15726" w:type="dxa"/>
        <w:tblInd w:w="-432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3678"/>
        <w:gridCol w:w="4394"/>
        <w:gridCol w:w="7654"/>
      </w:tblGrid>
      <w:tr w:rsidR="00A23C60" w:rsidRPr="00AE0838" w:rsidTr="00A23C60">
        <w:trPr>
          <w:cantSplit/>
          <w:trHeight w:val="1121"/>
        </w:trPr>
        <w:tc>
          <w:tcPr>
            <w:tcW w:w="3678" w:type="dxa"/>
            <w:shd w:val="clear" w:color="auto" w:fill="9EE4BF"/>
          </w:tcPr>
          <w:p w:rsidR="00A23C60" w:rsidRDefault="00A23C60" w:rsidP="00A51AE2">
            <w:pPr>
              <w:pStyle w:val="Heading4"/>
              <w:rPr>
                <w:i w:val="0"/>
                <w:sz w:val="20"/>
                <w:szCs w:val="20"/>
                <w:u w:val="none"/>
              </w:rPr>
            </w:pPr>
            <w:r w:rsidRPr="00CC7D55">
              <w:rPr>
                <w:b/>
                <w:i w:val="0"/>
                <w:sz w:val="20"/>
                <w:szCs w:val="20"/>
                <w:u w:val="none"/>
              </w:rPr>
              <w:t>Step 1:</w:t>
            </w:r>
            <w:r w:rsidRPr="00CC7D55">
              <w:rPr>
                <w:i w:val="0"/>
                <w:sz w:val="20"/>
                <w:szCs w:val="20"/>
                <w:u w:val="none"/>
              </w:rPr>
              <w:t xml:space="preserve"> Identify the hazard/s:</w:t>
            </w:r>
          </w:p>
          <w:p w:rsidR="00A23C60" w:rsidRDefault="00A23C60" w:rsidP="00A51AE2">
            <w:pPr>
              <w:pStyle w:val="Heading4"/>
              <w:rPr>
                <w:i w:val="0"/>
                <w:sz w:val="20"/>
                <w:szCs w:val="20"/>
                <w:u w:val="none"/>
              </w:rPr>
            </w:pPr>
          </w:p>
          <w:p w:rsidR="00A23C60" w:rsidRPr="000563F0" w:rsidRDefault="00A23C60" w:rsidP="00A51AE2">
            <w:pPr>
              <w:pStyle w:val="Heading4"/>
              <w:rPr>
                <w:rFonts w:ascii="Arial Narrow" w:hAnsi="Arial Narrow"/>
                <w:i w:val="0"/>
                <w:szCs w:val="18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What do you believe are the hazards?</w:t>
            </w:r>
          </w:p>
          <w:p w:rsidR="00A23C60" w:rsidRPr="000563F0" w:rsidRDefault="00A23C60" w:rsidP="00A51AE2">
            <w:pPr>
              <w:pStyle w:val="Heading4"/>
              <w:rPr>
                <w:rFonts w:ascii="Arial Narrow" w:hAnsi="Arial Narrow"/>
                <w:i w:val="0"/>
                <w:sz w:val="16"/>
                <w:szCs w:val="16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(Refer hazard sheet 1)</w:t>
            </w:r>
            <w:r w:rsidRPr="000563F0">
              <w:rPr>
                <w:rFonts w:ascii="Arial Narrow" w:hAnsi="Arial Narrow"/>
                <w:i w:val="0"/>
                <w:sz w:val="16"/>
                <w:szCs w:val="16"/>
                <w:u w:val="none"/>
              </w:rPr>
              <w:t xml:space="preserve">  </w:t>
            </w:r>
            <w:r w:rsidRPr="000563F0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394" w:type="dxa"/>
            <w:shd w:val="clear" w:color="auto" w:fill="C9BEE0"/>
          </w:tcPr>
          <w:p w:rsidR="00A23C60" w:rsidRPr="00CC7D55" w:rsidRDefault="00A23C60" w:rsidP="00A51AE2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  <w:r w:rsidRPr="00CC7D55">
              <w:rPr>
                <w:b/>
                <w:iCs/>
                <w:sz w:val="20"/>
                <w:szCs w:val="20"/>
              </w:rPr>
              <w:t xml:space="preserve">Step 2: </w:t>
            </w:r>
            <w:r w:rsidRPr="00CC7D55">
              <w:rPr>
                <w:iCs/>
                <w:sz w:val="20"/>
                <w:szCs w:val="20"/>
              </w:rPr>
              <w:t>Assess the risks:</w:t>
            </w:r>
            <w:r w:rsidRPr="00CC7D55">
              <w:rPr>
                <w:b/>
                <w:iCs/>
                <w:sz w:val="20"/>
                <w:szCs w:val="20"/>
              </w:rPr>
              <w:t xml:space="preserve"> </w:t>
            </w:r>
          </w:p>
          <w:p w:rsidR="00A23C60" w:rsidRPr="00CC7D55" w:rsidRDefault="00A23C60" w:rsidP="00A51AE2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  <w:p w:rsidR="00A23C60" w:rsidRDefault="00A23C60" w:rsidP="00A51AE2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What do you believe are the risks? </w:t>
            </w:r>
          </w:p>
          <w:p w:rsidR="00A23C60" w:rsidRPr="00AE0838" w:rsidRDefault="00A23C60" w:rsidP="00A51AE2">
            <w:pPr>
              <w:autoSpaceDE w:val="0"/>
              <w:autoSpaceDN w:val="0"/>
              <w:adjustRightInd w:val="0"/>
              <w:rPr>
                <w:iCs/>
                <w:sz w:val="20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(Refer hazard sheet 2) </w:t>
            </w:r>
          </w:p>
        </w:tc>
        <w:tc>
          <w:tcPr>
            <w:tcW w:w="7654" w:type="dxa"/>
            <w:shd w:val="clear" w:color="auto" w:fill="EBEB97"/>
          </w:tcPr>
          <w:p w:rsidR="00A23C60" w:rsidRPr="00CC7D55" w:rsidRDefault="00A23C60" w:rsidP="00A51AE2">
            <w:pPr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</w:rPr>
            </w:pPr>
            <w:r w:rsidRPr="00CC7D55">
              <w:rPr>
                <w:b/>
                <w:iCs/>
                <w:sz w:val="20"/>
                <w:szCs w:val="20"/>
              </w:rPr>
              <w:t xml:space="preserve">Step 3: </w:t>
            </w:r>
            <w:r w:rsidRPr="00CC7D55">
              <w:rPr>
                <w:iCs/>
                <w:sz w:val="20"/>
                <w:szCs w:val="20"/>
              </w:rPr>
              <w:t>Reducing the risk:</w:t>
            </w:r>
          </w:p>
          <w:p w:rsidR="00A23C60" w:rsidRPr="00CC7D55" w:rsidRDefault="00A23C60" w:rsidP="00A51AE2">
            <w:pP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  <w:p w:rsidR="00A23C60" w:rsidRPr="000563F0" w:rsidRDefault="00A23C60" w:rsidP="00A51AE2">
            <w:pPr>
              <w:pStyle w:val="Heading4"/>
              <w:shd w:val="clear" w:color="auto" w:fill="EBEB97"/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</w:pP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What do </w:t>
            </w:r>
            <w:r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you </w:t>
            </w: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>believe can be done to reduce the risk?</w:t>
            </w:r>
          </w:p>
          <w:p w:rsidR="00A23C60" w:rsidRPr="000563F0" w:rsidRDefault="00A23C60" w:rsidP="00A51AE2">
            <w:pPr>
              <w:rPr>
                <w:lang w:val="en-US"/>
              </w:rPr>
            </w:pPr>
            <w:r w:rsidRPr="000563F0">
              <w:rPr>
                <w:rFonts w:ascii="Arial Narrow" w:hAnsi="Arial Narrow"/>
                <w:sz w:val="18"/>
                <w:szCs w:val="18"/>
                <w:lang w:val="en-US"/>
              </w:rPr>
              <w:t>(Refer hazard sheet 3)</w:t>
            </w:r>
            <w:r>
              <w:rPr>
                <w:lang w:val="en-US"/>
              </w:rPr>
              <w:t xml:space="preserve"> </w:t>
            </w:r>
          </w:p>
        </w:tc>
      </w:tr>
    </w:tbl>
    <w:p w:rsidR="00C3652F" w:rsidRPr="00AC05EB" w:rsidRDefault="00C3652F" w:rsidP="00C3652F">
      <w:pPr>
        <w:rPr>
          <w:sz w:val="4"/>
          <w:szCs w:val="4"/>
        </w:rPr>
      </w:pPr>
    </w:p>
    <w:p w:rsidR="00C3652F" w:rsidRPr="001778FB" w:rsidRDefault="00C3652F" w:rsidP="00C3652F">
      <w:pPr>
        <w:tabs>
          <w:tab w:val="num" w:pos="720"/>
        </w:tabs>
        <w:ind w:left="-360"/>
        <w:jc w:val="center"/>
        <w:rPr>
          <w:b/>
          <w:sz w:val="4"/>
          <w:szCs w:val="4"/>
        </w:rPr>
      </w:pPr>
    </w:p>
    <w:tbl>
      <w:tblPr>
        <w:tblW w:w="15726" w:type="dxa"/>
        <w:tblInd w:w="-432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78"/>
        <w:gridCol w:w="4394"/>
        <w:gridCol w:w="7654"/>
      </w:tblGrid>
      <w:tr w:rsidR="00A23C60" w:rsidTr="00A23C60">
        <w:trPr>
          <w:trHeight w:val="674"/>
          <w:tblHeader/>
        </w:trPr>
        <w:tc>
          <w:tcPr>
            <w:tcW w:w="36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EE4BF"/>
          </w:tcPr>
          <w:p w:rsidR="00A23C60" w:rsidRPr="006E04EE" w:rsidRDefault="00A23C60" w:rsidP="00A51AE2">
            <w:pPr>
              <w:pStyle w:val="Heading4"/>
              <w:rPr>
                <w:b/>
                <w:i w:val="0"/>
                <w:sz w:val="20"/>
                <w:szCs w:val="20"/>
                <w:u w:val="none"/>
              </w:rPr>
            </w:pPr>
            <w:r w:rsidRPr="006E04EE">
              <w:rPr>
                <w:b/>
                <w:i w:val="0"/>
                <w:sz w:val="20"/>
                <w:szCs w:val="20"/>
                <w:u w:val="none"/>
              </w:rPr>
              <w:t>What could cause harm?</w:t>
            </w:r>
          </w:p>
          <w:p w:rsidR="00A23C60" w:rsidRPr="006E04EE" w:rsidRDefault="00A23C60" w:rsidP="00A51AE2">
            <w:pPr>
              <w:pStyle w:val="Heading4"/>
              <w:rPr>
                <w:b/>
                <w:i w:val="0"/>
                <w:sz w:val="20"/>
                <w:szCs w:val="20"/>
                <w:u w:val="none"/>
              </w:rPr>
            </w:pP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9BEE0"/>
          </w:tcPr>
          <w:p w:rsidR="00A23C60" w:rsidRPr="009A659C" w:rsidRDefault="00A23C60" w:rsidP="00A51AE2">
            <w:pPr>
              <w:pStyle w:val="Heading4"/>
              <w:jc w:val="center"/>
              <w:rPr>
                <w:i w:val="0"/>
                <w:sz w:val="20"/>
                <w:szCs w:val="20"/>
                <w:u w:val="none"/>
              </w:rPr>
            </w:pPr>
            <w:r w:rsidRPr="009A659C">
              <w:rPr>
                <w:i w:val="0"/>
                <w:sz w:val="20"/>
                <w:szCs w:val="20"/>
                <w:u w:val="none"/>
              </w:rPr>
              <w:t>What could go wrong?</w:t>
            </w:r>
          </w:p>
          <w:p w:rsidR="00A23C60" w:rsidRPr="009A659C" w:rsidRDefault="00A23C60" w:rsidP="00A51AE2">
            <w:pPr>
              <w:pStyle w:val="Heading4"/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97"/>
          </w:tcPr>
          <w:p w:rsidR="00A23C60" w:rsidRDefault="00A23C60" w:rsidP="00A51AE2">
            <w:pPr>
              <w:pStyle w:val="Heading4"/>
              <w:jc w:val="center"/>
              <w:rPr>
                <w:i w:val="0"/>
                <w:sz w:val="20"/>
                <w:szCs w:val="20"/>
                <w:u w:val="none"/>
              </w:rPr>
            </w:pPr>
            <w:r w:rsidRPr="009A659C">
              <w:rPr>
                <w:i w:val="0"/>
                <w:sz w:val="20"/>
                <w:szCs w:val="20"/>
                <w:u w:val="none"/>
              </w:rPr>
              <w:t>Controls</w:t>
            </w:r>
          </w:p>
          <w:p w:rsidR="00A23C60" w:rsidRPr="009A659C" w:rsidRDefault="00A23C60" w:rsidP="00A51AE2">
            <w:pPr>
              <w:pStyle w:val="Heading4"/>
              <w:jc w:val="center"/>
              <w:rPr>
                <w:sz w:val="20"/>
                <w:szCs w:val="20"/>
              </w:rPr>
            </w:pPr>
          </w:p>
        </w:tc>
      </w:tr>
      <w:tr w:rsidR="00A23C60" w:rsidTr="00A23C60">
        <w:trPr>
          <w:trHeight w:val="685"/>
        </w:trPr>
        <w:tc>
          <w:tcPr>
            <w:tcW w:w="36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23C60" w:rsidRPr="007B2054" w:rsidRDefault="00A23C60" w:rsidP="00A51AE2">
            <w:pPr>
              <w:pStyle w:val="BodyText2"/>
              <w:rPr>
                <w:sz w:val="20"/>
                <w:szCs w:val="20"/>
              </w:rPr>
            </w:pPr>
            <w:r w:rsidRPr="007B2054">
              <w:rPr>
                <w:sz w:val="20"/>
                <w:szCs w:val="20"/>
              </w:rPr>
              <w:t>Outside intruders/people walking in off the street.</w:t>
            </w: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23C60" w:rsidRDefault="00A23C60" w:rsidP="00A51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assault</w:t>
            </w:r>
          </w:p>
          <w:p w:rsidR="00A23C60" w:rsidRDefault="00A23C60" w:rsidP="00A51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Injuries</w:t>
            </w:r>
          </w:p>
          <w:p w:rsidR="00A23C60" w:rsidRPr="00FF0A7A" w:rsidRDefault="00A23C60" w:rsidP="00A51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Psychological injury </w:t>
            </w:r>
          </w:p>
        </w:tc>
        <w:tc>
          <w:tcPr>
            <w:tcW w:w="76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23C60" w:rsidRPr="00F509AB" w:rsidRDefault="00A23C60" w:rsidP="007B2054">
            <w:pPr>
              <w:pStyle w:val="Heading4"/>
              <w:numPr>
                <w:ilvl w:val="0"/>
                <w:numId w:val="4"/>
              </w:numPr>
              <w:ind w:left="318"/>
              <w:rPr>
                <w:i w:val="0"/>
                <w:sz w:val="20"/>
                <w:szCs w:val="20"/>
                <w:u w:val="none"/>
              </w:rPr>
            </w:pPr>
            <w:r w:rsidRPr="00F509AB">
              <w:rPr>
                <w:i w:val="0"/>
                <w:sz w:val="20"/>
                <w:szCs w:val="20"/>
                <w:u w:val="none"/>
              </w:rPr>
              <w:t>Have a duress alarm installed at the office reception that is linked to the site’s monitoring system.</w:t>
            </w:r>
          </w:p>
          <w:p w:rsidR="00A23C60" w:rsidRPr="007B2054" w:rsidRDefault="00A23C60" w:rsidP="007B2054">
            <w:pPr>
              <w:pStyle w:val="ListParagraph"/>
              <w:numPr>
                <w:ilvl w:val="0"/>
                <w:numId w:val="4"/>
              </w:numPr>
              <w:ind w:left="318"/>
              <w:rPr>
                <w:sz w:val="20"/>
                <w:szCs w:val="20"/>
              </w:rPr>
            </w:pPr>
            <w:r w:rsidRPr="007B2054">
              <w:rPr>
                <w:sz w:val="20"/>
                <w:szCs w:val="20"/>
              </w:rPr>
              <w:t>Have a site specific working in isolation procedure developed.</w:t>
            </w:r>
          </w:p>
          <w:p w:rsidR="00A23C60" w:rsidRPr="007B2054" w:rsidRDefault="00A23C60" w:rsidP="007B2054">
            <w:pPr>
              <w:pStyle w:val="ListParagraph"/>
              <w:numPr>
                <w:ilvl w:val="0"/>
                <w:numId w:val="4"/>
              </w:numPr>
              <w:ind w:left="318"/>
              <w:rPr>
                <w:sz w:val="20"/>
                <w:szCs w:val="20"/>
              </w:rPr>
            </w:pPr>
            <w:r w:rsidRPr="007B2054">
              <w:rPr>
                <w:sz w:val="20"/>
                <w:szCs w:val="20"/>
              </w:rPr>
              <w:t>Any person seen on site that is not wearing a visitor badge or identification is reported to the reception immediately.</w:t>
            </w:r>
          </w:p>
        </w:tc>
      </w:tr>
      <w:tr w:rsidR="00A23C60" w:rsidTr="00A23C60">
        <w:trPr>
          <w:trHeight w:val="685"/>
        </w:trPr>
        <w:tc>
          <w:tcPr>
            <w:tcW w:w="36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23C60" w:rsidRPr="007B2054" w:rsidRDefault="00A23C60" w:rsidP="00A51AE2">
            <w:pPr>
              <w:pStyle w:val="BodyText2"/>
              <w:rPr>
                <w:sz w:val="20"/>
                <w:szCs w:val="20"/>
              </w:rPr>
            </w:pPr>
            <w:r w:rsidRPr="007B2054">
              <w:rPr>
                <w:sz w:val="20"/>
                <w:szCs w:val="20"/>
              </w:rPr>
              <w:t>Student behaviour</w:t>
            </w: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23C60" w:rsidRDefault="00A23C60" w:rsidP="007B2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assault</w:t>
            </w:r>
          </w:p>
          <w:p w:rsidR="00A23C60" w:rsidRDefault="00A23C60" w:rsidP="007B2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Injuries</w:t>
            </w:r>
          </w:p>
          <w:p w:rsidR="00A23C60" w:rsidRPr="00FF0A7A" w:rsidRDefault="00A23C60" w:rsidP="007B2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Psychological injury</w:t>
            </w:r>
          </w:p>
        </w:tc>
        <w:tc>
          <w:tcPr>
            <w:tcW w:w="76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23C60" w:rsidRPr="007B2054" w:rsidRDefault="00A23C60" w:rsidP="007B2054">
            <w:pPr>
              <w:pStyle w:val="Heading4"/>
              <w:numPr>
                <w:ilvl w:val="0"/>
                <w:numId w:val="5"/>
              </w:numPr>
              <w:ind w:left="318"/>
              <w:rPr>
                <w:i w:val="0"/>
                <w:sz w:val="20"/>
                <w:szCs w:val="20"/>
                <w:u w:val="none"/>
              </w:rPr>
            </w:pPr>
            <w:r w:rsidRPr="007B2054">
              <w:rPr>
                <w:i w:val="0"/>
                <w:sz w:val="20"/>
                <w:szCs w:val="20"/>
                <w:u w:val="none"/>
              </w:rPr>
              <w:t>Wellbeing team monitor the students and provide counselling for students.</w:t>
            </w:r>
          </w:p>
          <w:p w:rsidR="00A23C60" w:rsidRPr="007B2054" w:rsidRDefault="00A23C60" w:rsidP="007B2054">
            <w:pPr>
              <w:pStyle w:val="ListParagraph"/>
              <w:numPr>
                <w:ilvl w:val="0"/>
                <w:numId w:val="5"/>
              </w:numPr>
              <w:ind w:left="318"/>
              <w:rPr>
                <w:sz w:val="20"/>
                <w:szCs w:val="20"/>
              </w:rPr>
            </w:pPr>
            <w:r w:rsidRPr="007B2054">
              <w:rPr>
                <w:sz w:val="20"/>
                <w:szCs w:val="20"/>
              </w:rPr>
              <w:t>Contact the Inclusive Education Unit at the CEO for assistance.</w:t>
            </w:r>
          </w:p>
        </w:tc>
      </w:tr>
      <w:tr w:rsidR="00A23C60" w:rsidTr="00A23C60">
        <w:trPr>
          <w:trHeight w:val="685"/>
        </w:trPr>
        <w:tc>
          <w:tcPr>
            <w:tcW w:w="36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23C60" w:rsidRPr="00FF0A7A" w:rsidRDefault="00A23C60" w:rsidP="00A51AE2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behaviour</w:t>
            </w: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23C60" w:rsidRDefault="00A23C60" w:rsidP="007B2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assault</w:t>
            </w:r>
          </w:p>
          <w:p w:rsidR="00A23C60" w:rsidRDefault="00A23C60" w:rsidP="007B2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Injuries</w:t>
            </w:r>
          </w:p>
          <w:p w:rsidR="00A23C60" w:rsidRPr="00FF0A7A" w:rsidRDefault="00A23C60" w:rsidP="007B2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Psychological injury</w:t>
            </w:r>
          </w:p>
        </w:tc>
        <w:tc>
          <w:tcPr>
            <w:tcW w:w="76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23C60" w:rsidRDefault="00A23C60" w:rsidP="007B2054">
            <w:pPr>
              <w:pStyle w:val="Heading4"/>
              <w:numPr>
                <w:ilvl w:val="0"/>
                <w:numId w:val="5"/>
              </w:numPr>
              <w:ind w:left="318"/>
              <w:rPr>
                <w:i w:val="0"/>
                <w:sz w:val="20"/>
                <w:szCs w:val="20"/>
                <w:u w:val="none"/>
              </w:rPr>
            </w:pPr>
            <w:r w:rsidRPr="007B2054">
              <w:rPr>
                <w:i w:val="0"/>
                <w:sz w:val="20"/>
                <w:szCs w:val="20"/>
                <w:u w:val="none"/>
              </w:rPr>
              <w:t>All Staff to be trained in de-escalation strategies</w:t>
            </w:r>
            <w:r>
              <w:rPr>
                <w:i w:val="0"/>
                <w:sz w:val="20"/>
                <w:szCs w:val="20"/>
                <w:u w:val="none"/>
              </w:rPr>
              <w:t>.</w:t>
            </w:r>
          </w:p>
          <w:p w:rsidR="00A23C60" w:rsidRDefault="00A23C60" w:rsidP="007B2054">
            <w:pPr>
              <w:pStyle w:val="Heading4"/>
              <w:numPr>
                <w:ilvl w:val="0"/>
                <w:numId w:val="5"/>
              </w:numPr>
              <w:ind w:left="318"/>
              <w:rPr>
                <w:i w:val="0"/>
                <w:sz w:val="20"/>
                <w:szCs w:val="20"/>
                <w:u w:val="none"/>
              </w:rPr>
            </w:pPr>
            <w:r w:rsidRPr="007B2054">
              <w:rPr>
                <w:i w:val="0"/>
                <w:sz w:val="20"/>
                <w:szCs w:val="20"/>
                <w:u w:val="none"/>
              </w:rPr>
              <w:t>Use the duress alarm to notify the monitoring service and have police attend.</w:t>
            </w:r>
          </w:p>
          <w:p w:rsidR="00A23C60" w:rsidRPr="007B2054" w:rsidRDefault="00A23C60" w:rsidP="007B2054">
            <w:pPr>
              <w:pStyle w:val="Heading4"/>
              <w:numPr>
                <w:ilvl w:val="0"/>
                <w:numId w:val="5"/>
              </w:numPr>
              <w:ind w:left="318"/>
            </w:pPr>
            <w:r>
              <w:rPr>
                <w:i w:val="0"/>
                <w:sz w:val="20"/>
                <w:szCs w:val="20"/>
                <w:u w:val="none"/>
              </w:rPr>
              <w:t>For parent interviews have the room such that the worker has access to a quick escape; I.E. have the teacher sitting at the table with their back to the door and the parents on the other side of the table.</w:t>
            </w:r>
          </w:p>
        </w:tc>
      </w:tr>
      <w:tr w:rsidR="00A23C60" w:rsidTr="00A23C60">
        <w:trPr>
          <w:trHeight w:val="685"/>
        </w:trPr>
        <w:tc>
          <w:tcPr>
            <w:tcW w:w="36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23C60" w:rsidRPr="00FF0A7A" w:rsidRDefault="00A23C60" w:rsidP="00A51AE2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Worker behaviour</w:t>
            </w: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23C60" w:rsidRDefault="00A23C60" w:rsidP="003D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assault</w:t>
            </w:r>
          </w:p>
          <w:p w:rsidR="00A23C60" w:rsidRDefault="00A23C60" w:rsidP="003D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Injuries</w:t>
            </w:r>
          </w:p>
          <w:p w:rsidR="00A23C60" w:rsidRPr="00FF0A7A" w:rsidRDefault="00A23C60" w:rsidP="003D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Psychological injury</w:t>
            </w:r>
          </w:p>
        </w:tc>
        <w:tc>
          <w:tcPr>
            <w:tcW w:w="76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23C60" w:rsidRDefault="00A23C60" w:rsidP="003D7E25">
            <w:pPr>
              <w:pStyle w:val="Heading4"/>
              <w:numPr>
                <w:ilvl w:val="0"/>
                <w:numId w:val="7"/>
              </w:numPr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>Ensure all workers are provided with the CESA Code of Conduct.</w:t>
            </w:r>
          </w:p>
          <w:p w:rsidR="00A23C60" w:rsidRDefault="00A23C60" w:rsidP="003D7E25">
            <w:pPr>
              <w:pStyle w:val="Heading4"/>
              <w:numPr>
                <w:ilvl w:val="0"/>
                <w:numId w:val="7"/>
              </w:numPr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 xml:space="preserve">Ensure all workers are provided with the </w:t>
            </w:r>
            <w:r w:rsidRPr="003D7E25">
              <w:rPr>
                <w:i w:val="0"/>
                <w:sz w:val="20"/>
                <w:szCs w:val="20"/>
                <w:u w:val="none"/>
              </w:rPr>
              <w:t>SACCS Procedure for Responding to Bullying and Harassment in the Workplace</w:t>
            </w:r>
            <w:r>
              <w:rPr>
                <w:i w:val="0"/>
                <w:sz w:val="20"/>
                <w:szCs w:val="20"/>
                <w:u w:val="none"/>
              </w:rPr>
              <w:t>.</w:t>
            </w:r>
          </w:p>
          <w:p w:rsidR="00A23C60" w:rsidRDefault="00A23C60" w:rsidP="003D7E2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D7E25">
              <w:rPr>
                <w:sz w:val="20"/>
                <w:szCs w:val="20"/>
              </w:rPr>
              <w:t>Ensure the Workplace Bullying posters are displayed in prominent positions.</w:t>
            </w:r>
          </w:p>
          <w:p w:rsidR="00A23C60" w:rsidRPr="003D7E25" w:rsidRDefault="00A23C60" w:rsidP="003D7E2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workers are aware of the Employee Assistant Program.</w:t>
            </w:r>
          </w:p>
        </w:tc>
      </w:tr>
      <w:tr w:rsidR="00A23C60" w:rsidTr="00A23C60">
        <w:trPr>
          <w:trHeight w:val="685"/>
        </w:trPr>
        <w:tc>
          <w:tcPr>
            <w:tcW w:w="36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23C60" w:rsidRPr="00FF0A7A" w:rsidRDefault="00A23C60" w:rsidP="00A51AE2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Intoxication at staff gatherings</w:t>
            </w: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23C60" w:rsidRDefault="00A23C60" w:rsidP="003D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assault</w:t>
            </w:r>
          </w:p>
          <w:p w:rsidR="00A23C60" w:rsidRDefault="00A23C60" w:rsidP="003D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Injuries</w:t>
            </w:r>
          </w:p>
          <w:p w:rsidR="00A23C60" w:rsidRPr="00FF0A7A" w:rsidRDefault="00A23C60" w:rsidP="003D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Psychological injury</w:t>
            </w:r>
          </w:p>
        </w:tc>
        <w:tc>
          <w:tcPr>
            <w:tcW w:w="76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23C60" w:rsidRDefault="00A23C60" w:rsidP="003D7E25">
            <w:pPr>
              <w:pStyle w:val="Heading4"/>
              <w:numPr>
                <w:ilvl w:val="0"/>
                <w:numId w:val="9"/>
              </w:numPr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>Ensure responsible serving of alcohol guidelines are followed.</w:t>
            </w:r>
          </w:p>
          <w:p w:rsidR="00A23C60" w:rsidRPr="00B94DA6" w:rsidRDefault="00A23C60" w:rsidP="00B94DA6">
            <w:pPr>
              <w:pStyle w:val="ListParagraph"/>
              <w:numPr>
                <w:ilvl w:val="0"/>
                <w:numId w:val="9"/>
              </w:numPr>
            </w:pPr>
            <w:r>
              <w:rPr>
                <w:sz w:val="20"/>
                <w:szCs w:val="20"/>
              </w:rPr>
              <w:t>If any worker appears to be intoxicated ensure they sent home in a taxi or driven by a responsible person.</w:t>
            </w:r>
          </w:p>
        </w:tc>
      </w:tr>
      <w:tr w:rsidR="00A23C60" w:rsidTr="00A23C60">
        <w:trPr>
          <w:trHeight w:val="685"/>
        </w:trPr>
        <w:tc>
          <w:tcPr>
            <w:tcW w:w="36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23C60" w:rsidRPr="00FF0A7A" w:rsidRDefault="00A23C60" w:rsidP="00A64149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Bus drivers taking students and workers on excursions</w:t>
            </w: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23C60" w:rsidRDefault="00A23C60" w:rsidP="003D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assault</w:t>
            </w:r>
          </w:p>
          <w:p w:rsidR="00A23C60" w:rsidRDefault="00A23C60" w:rsidP="003D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Injuries</w:t>
            </w:r>
          </w:p>
          <w:p w:rsidR="00A23C60" w:rsidRPr="00FF0A7A" w:rsidRDefault="00A23C60" w:rsidP="003D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Psychological injury</w:t>
            </w:r>
          </w:p>
        </w:tc>
        <w:tc>
          <w:tcPr>
            <w:tcW w:w="76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23C60" w:rsidRPr="00B94DA6" w:rsidRDefault="00A23C60" w:rsidP="00B94DA6">
            <w:pPr>
              <w:pStyle w:val="Heading4"/>
              <w:numPr>
                <w:ilvl w:val="0"/>
                <w:numId w:val="10"/>
              </w:numPr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>Engage a reputable bus company.</w:t>
            </w:r>
          </w:p>
          <w:p w:rsidR="00A23C60" w:rsidRPr="00B94DA6" w:rsidRDefault="00A23C60" w:rsidP="00B94DA6">
            <w:pPr>
              <w:pStyle w:val="ListParagraph"/>
              <w:numPr>
                <w:ilvl w:val="0"/>
                <w:numId w:val="10"/>
              </w:numPr>
            </w:pPr>
            <w:r>
              <w:rPr>
                <w:sz w:val="20"/>
                <w:szCs w:val="20"/>
              </w:rPr>
              <w:t>Ensure the bus driver is police checked and check the document for any aggressive behaviours.</w:t>
            </w:r>
          </w:p>
          <w:p w:rsidR="00A23C60" w:rsidRPr="00B94DA6" w:rsidRDefault="00A23C60" w:rsidP="00B94DA6">
            <w:pPr>
              <w:pStyle w:val="ListParagraph"/>
              <w:numPr>
                <w:ilvl w:val="0"/>
                <w:numId w:val="10"/>
              </w:numPr>
            </w:pPr>
            <w:r>
              <w:rPr>
                <w:sz w:val="20"/>
                <w:szCs w:val="20"/>
              </w:rPr>
              <w:t>Ensure all workers have working and fully charge mobile phones.</w:t>
            </w:r>
          </w:p>
          <w:p w:rsidR="00A23C60" w:rsidRPr="00B94DA6" w:rsidRDefault="00A23C60" w:rsidP="00B94DA6">
            <w:pPr>
              <w:pStyle w:val="ListParagraph"/>
              <w:numPr>
                <w:ilvl w:val="0"/>
                <w:numId w:val="10"/>
              </w:numPr>
            </w:pPr>
            <w:r>
              <w:rPr>
                <w:sz w:val="20"/>
                <w:szCs w:val="20"/>
              </w:rPr>
              <w:t>Report to the College any behaviours of the driver that could be deemed aggressive.</w:t>
            </w:r>
          </w:p>
        </w:tc>
      </w:tr>
      <w:tr w:rsidR="00A23C60" w:rsidTr="00A23C60">
        <w:trPr>
          <w:trHeight w:val="685"/>
        </w:trPr>
        <w:tc>
          <w:tcPr>
            <w:tcW w:w="36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23C60" w:rsidRPr="00FF0A7A" w:rsidRDefault="00A23C60" w:rsidP="00A51AE2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Taxi drivers taking workers to the airport and other locations</w:t>
            </w: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23C60" w:rsidRDefault="00A23C60" w:rsidP="003D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assault</w:t>
            </w:r>
          </w:p>
          <w:p w:rsidR="00A23C60" w:rsidRDefault="00A23C60" w:rsidP="003D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Injuries</w:t>
            </w:r>
          </w:p>
          <w:p w:rsidR="00A23C60" w:rsidRPr="00FF0A7A" w:rsidRDefault="00A23C60" w:rsidP="003D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Psychological injury</w:t>
            </w:r>
          </w:p>
        </w:tc>
        <w:tc>
          <w:tcPr>
            <w:tcW w:w="76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23C60" w:rsidRDefault="00A23C60" w:rsidP="00B94DA6">
            <w:pPr>
              <w:pStyle w:val="Heading4"/>
              <w:numPr>
                <w:ilvl w:val="0"/>
                <w:numId w:val="10"/>
              </w:numPr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>Use a reputable taxi company</w:t>
            </w:r>
          </w:p>
          <w:p w:rsidR="00A23C60" w:rsidRPr="00B94DA6" w:rsidRDefault="00A23C60" w:rsidP="00B94DA6">
            <w:pPr>
              <w:pStyle w:val="ListParagraph"/>
              <w:numPr>
                <w:ilvl w:val="0"/>
                <w:numId w:val="10"/>
              </w:numPr>
            </w:pPr>
            <w:r w:rsidRPr="00B94DA6">
              <w:rPr>
                <w:sz w:val="20"/>
                <w:szCs w:val="20"/>
              </w:rPr>
              <w:t>Do not use Uber</w:t>
            </w:r>
          </w:p>
          <w:p w:rsidR="00A23C60" w:rsidRPr="00B94DA6" w:rsidRDefault="00A23C60" w:rsidP="00B94DA6">
            <w:pPr>
              <w:pStyle w:val="ListParagraph"/>
              <w:numPr>
                <w:ilvl w:val="0"/>
                <w:numId w:val="10"/>
              </w:numPr>
            </w:pPr>
            <w:r>
              <w:rPr>
                <w:sz w:val="20"/>
                <w:szCs w:val="20"/>
              </w:rPr>
              <w:t>Ensure all workers have working and fully charge mobile phones.</w:t>
            </w:r>
          </w:p>
          <w:p w:rsidR="00A23C60" w:rsidRPr="00B94DA6" w:rsidRDefault="00A23C60" w:rsidP="00B94DA6">
            <w:pPr>
              <w:pStyle w:val="ListParagraph"/>
              <w:numPr>
                <w:ilvl w:val="0"/>
                <w:numId w:val="10"/>
              </w:numPr>
            </w:pPr>
            <w:r>
              <w:rPr>
                <w:sz w:val="20"/>
                <w:szCs w:val="20"/>
              </w:rPr>
              <w:t>Report to the College any behaviours of the driver that could be deemed aggressive.</w:t>
            </w:r>
          </w:p>
        </w:tc>
      </w:tr>
      <w:tr w:rsidR="00A23C60" w:rsidTr="00A23C60">
        <w:trPr>
          <w:trHeight w:val="685"/>
        </w:trPr>
        <w:tc>
          <w:tcPr>
            <w:tcW w:w="36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23C60" w:rsidRPr="00FF0A7A" w:rsidRDefault="00A23C60" w:rsidP="00A51AE2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Passengers on a flight for a conference</w:t>
            </w: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23C60" w:rsidRDefault="00A23C60" w:rsidP="003D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assault</w:t>
            </w:r>
          </w:p>
          <w:p w:rsidR="00A23C60" w:rsidRDefault="00A23C60" w:rsidP="003D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Injuries</w:t>
            </w:r>
          </w:p>
          <w:p w:rsidR="00A23C60" w:rsidRPr="00FF0A7A" w:rsidRDefault="00A23C60" w:rsidP="003D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Psychological injury</w:t>
            </w:r>
          </w:p>
        </w:tc>
        <w:tc>
          <w:tcPr>
            <w:tcW w:w="76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23C60" w:rsidRDefault="00A23C60" w:rsidP="00B94DA6">
            <w:pPr>
              <w:pStyle w:val="Heading4"/>
              <w:numPr>
                <w:ilvl w:val="0"/>
                <w:numId w:val="10"/>
              </w:numPr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>Where possible try and book an aisle seat.</w:t>
            </w:r>
          </w:p>
          <w:p w:rsidR="00A23C60" w:rsidRPr="00B94DA6" w:rsidRDefault="00A23C60" w:rsidP="00B94DA6">
            <w:pPr>
              <w:pStyle w:val="ListParagraph"/>
              <w:numPr>
                <w:ilvl w:val="0"/>
                <w:numId w:val="10"/>
              </w:numPr>
            </w:pPr>
            <w:r>
              <w:rPr>
                <w:sz w:val="20"/>
                <w:szCs w:val="20"/>
              </w:rPr>
              <w:t>The moment a passenger is exhibiting aggressive behaviours alert the cabin crew.</w:t>
            </w:r>
          </w:p>
        </w:tc>
      </w:tr>
      <w:tr w:rsidR="00A23C60" w:rsidTr="00A23C60">
        <w:trPr>
          <w:trHeight w:val="685"/>
        </w:trPr>
        <w:tc>
          <w:tcPr>
            <w:tcW w:w="36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23C60" w:rsidRPr="00FF0A7A" w:rsidRDefault="00A23C60" w:rsidP="00A51AE2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Cleaners</w:t>
            </w: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23C60" w:rsidRDefault="00A23C60" w:rsidP="003D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assault</w:t>
            </w:r>
          </w:p>
          <w:p w:rsidR="00A23C60" w:rsidRDefault="00A23C60" w:rsidP="003D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Injuries</w:t>
            </w:r>
          </w:p>
          <w:p w:rsidR="00A23C60" w:rsidRPr="00FF0A7A" w:rsidRDefault="00A23C60" w:rsidP="003D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Psychological injury</w:t>
            </w:r>
          </w:p>
        </w:tc>
        <w:tc>
          <w:tcPr>
            <w:tcW w:w="76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23C60" w:rsidRDefault="00A23C60" w:rsidP="00B94DA6">
            <w:pPr>
              <w:pStyle w:val="Heading4"/>
              <w:numPr>
                <w:ilvl w:val="0"/>
                <w:numId w:val="10"/>
              </w:numPr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>Ensure the use of a reputable cleaning company.</w:t>
            </w:r>
          </w:p>
          <w:p w:rsidR="00A23C60" w:rsidRPr="00B94DA6" w:rsidRDefault="00A23C60" w:rsidP="00B94DA6">
            <w:pPr>
              <w:pStyle w:val="ListParagraph"/>
              <w:numPr>
                <w:ilvl w:val="0"/>
                <w:numId w:val="10"/>
              </w:numPr>
            </w:pPr>
            <w:r>
              <w:rPr>
                <w:sz w:val="20"/>
                <w:szCs w:val="20"/>
              </w:rPr>
              <w:t>Ensure the cleaner is inducted and informed about the CESA Code of Conduct.</w:t>
            </w:r>
          </w:p>
          <w:p w:rsidR="00A23C60" w:rsidRPr="00B94DA6" w:rsidRDefault="00A23C60" w:rsidP="00B94DA6">
            <w:pPr>
              <w:pStyle w:val="ListParagraph"/>
              <w:numPr>
                <w:ilvl w:val="0"/>
                <w:numId w:val="10"/>
              </w:numPr>
            </w:pPr>
            <w:r>
              <w:rPr>
                <w:sz w:val="20"/>
                <w:szCs w:val="20"/>
              </w:rPr>
              <w:t>Ensure the cleaner is police checked and check the document for any aggressive behaviours.</w:t>
            </w:r>
          </w:p>
          <w:p w:rsidR="00A23C60" w:rsidRPr="00B94DA6" w:rsidRDefault="00A23C60" w:rsidP="00B94DA6">
            <w:pPr>
              <w:pStyle w:val="ListParagraph"/>
              <w:numPr>
                <w:ilvl w:val="0"/>
                <w:numId w:val="10"/>
              </w:numPr>
            </w:pPr>
            <w:r>
              <w:rPr>
                <w:sz w:val="20"/>
                <w:szCs w:val="20"/>
              </w:rPr>
              <w:t>Report to the College any behaviours of the cleaner that could be deemed aggressive.</w:t>
            </w:r>
          </w:p>
        </w:tc>
      </w:tr>
      <w:tr w:rsidR="00A23C60" w:rsidTr="00A23C60">
        <w:trPr>
          <w:trHeight w:val="685"/>
        </w:trPr>
        <w:tc>
          <w:tcPr>
            <w:tcW w:w="36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23C60" w:rsidRPr="00FF0A7A" w:rsidRDefault="00A23C60" w:rsidP="00A51AE2">
            <w:pPr>
              <w:pStyle w:val="BodyTex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Contractors</w:t>
            </w: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23C60" w:rsidRDefault="00A23C60" w:rsidP="003D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assault</w:t>
            </w:r>
          </w:p>
          <w:p w:rsidR="00A23C60" w:rsidRDefault="00A23C60" w:rsidP="003D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Injuries</w:t>
            </w:r>
          </w:p>
          <w:p w:rsidR="00A23C60" w:rsidRPr="00FF0A7A" w:rsidRDefault="00A23C60" w:rsidP="003D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Psychological injury</w:t>
            </w:r>
          </w:p>
        </w:tc>
        <w:tc>
          <w:tcPr>
            <w:tcW w:w="76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23C60" w:rsidRDefault="00A23C60" w:rsidP="00B94DA6">
            <w:pPr>
              <w:pStyle w:val="Heading4"/>
              <w:numPr>
                <w:ilvl w:val="0"/>
                <w:numId w:val="10"/>
              </w:numPr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>Ensure the use of any reputable contracting company.</w:t>
            </w:r>
          </w:p>
          <w:p w:rsidR="00A23C60" w:rsidRPr="00B94DA6" w:rsidRDefault="00A23C60" w:rsidP="00B94DA6">
            <w:pPr>
              <w:pStyle w:val="ListParagraph"/>
              <w:numPr>
                <w:ilvl w:val="0"/>
                <w:numId w:val="10"/>
              </w:numPr>
            </w:pPr>
            <w:r>
              <w:rPr>
                <w:sz w:val="20"/>
                <w:szCs w:val="20"/>
              </w:rPr>
              <w:t>Ensure the contractor is inducted and informed about the CESA Code of Conduct.</w:t>
            </w:r>
          </w:p>
          <w:p w:rsidR="00A23C60" w:rsidRPr="00B94DA6" w:rsidRDefault="00A23C60" w:rsidP="00B94DA6">
            <w:pPr>
              <w:pStyle w:val="ListParagraph"/>
              <w:numPr>
                <w:ilvl w:val="0"/>
                <w:numId w:val="10"/>
              </w:numPr>
            </w:pPr>
            <w:r>
              <w:rPr>
                <w:sz w:val="20"/>
                <w:szCs w:val="20"/>
              </w:rPr>
              <w:t>Ensure the contractor is police checked and check the document for any aggressive behaviours.</w:t>
            </w:r>
          </w:p>
          <w:p w:rsidR="00A23C60" w:rsidRPr="00B94DA6" w:rsidRDefault="00A23C60" w:rsidP="00B94DA6">
            <w:pPr>
              <w:pStyle w:val="Heading4"/>
              <w:numPr>
                <w:ilvl w:val="0"/>
                <w:numId w:val="10"/>
              </w:numPr>
              <w:rPr>
                <w:i w:val="0"/>
                <w:sz w:val="20"/>
                <w:szCs w:val="20"/>
                <w:u w:val="none"/>
              </w:rPr>
            </w:pPr>
            <w:r w:rsidRPr="00B94DA6">
              <w:rPr>
                <w:i w:val="0"/>
                <w:sz w:val="20"/>
                <w:szCs w:val="20"/>
                <w:u w:val="none"/>
              </w:rPr>
              <w:t xml:space="preserve">Report to the College any behaviours of the </w:t>
            </w:r>
            <w:r>
              <w:rPr>
                <w:i w:val="0"/>
                <w:sz w:val="20"/>
                <w:szCs w:val="20"/>
                <w:u w:val="none"/>
              </w:rPr>
              <w:t>contractor</w:t>
            </w:r>
            <w:r w:rsidRPr="00B94DA6">
              <w:rPr>
                <w:i w:val="0"/>
                <w:sz w:val="20"/>
                <w:szCs w:val="20"/>
                <w:u w:val="none"/>
              </w:rPr>
              <w:t xml:space="preserve"> that could be deemed aggressive.</w:t>
            </w:r>
          </w:p>
        </w:tc>
      </w:tr>
    </w:tbl>
    <w:p w:rsidR="00C3652F" w:rsidRDefault="00C3652F" w:rsidP="00C3652F">
      <w:pPr>
        <w:jc w:val="both"/>
        <w:rPr>
          <w:b/>
          <w:sz w:val="18"/>
          <w:szCs w:val="18"/>
          <w:lang w:val="en-US"/>
        </w:rPr>
      </w:pPr>
    </w:p>
    <w:p w:rsidR="00C3652F" w:rsidRDefault="00C3652F" w:rsidP="00C3652F">
      <w:pPr>
        <w:jc w:val="both"/>
        <w:rPr>
          <w:b/>
          <w:sz w:val="18"/>
          <w:szCs w:val="18"/>
          <w:lang w:val="en-US"/>
        </w:rPr>
      </w:pPr>
    </w:p>
    <w:p w:rsidR="00C3652F" w:rsidRDefault="00C3652F" w:rsidP="00C3652F">
      <w:pPr>
        <w:jc w:val="both"/>
        <w:rPr>
          <w:b/>
          <w:sz w:val="18"/>
          <w:szCs w:val="18"/>
          <w:lang w:val="en-US"/>
        </w:rPr>
      </w:pPr>
    </w:p>
    <w:p w:rsidR="00C3652F" w:rsidRPr="001778FB" w:rsidRDefault="00C3652F" w:rsidP="00C3652F">
      <w:pPr>
        <w:jc w:val="both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Completed by (name):</w:t>
      </w:r>
      <w:r w:rsidRPr="001778FB">
        <w:rPr>
          <w:b/>
          <w:sz w:val="18"/>
          <w:szCs w:val="18"/>
          <w:lang w:val="en-US"/>
        </w:rPr>
        <w:tab/>
      </w:r>
      <w:r w:rsidRPr="001778FB">
        <w:rPr>
          <w:b/>
          <w:sz w:val="18"/>
          <w:szCs w:val="18"/>
          <w:lang w:val="en-US"/>
        </w:rPr>
        <w:tab/>
      </w:r>
      <w:r w:rsidRPr="001778FB">
        <w:rPr>
          <w:b/>
          <w:sz w:val="18"/>
          <w:szCs w:val="18"/>
          <w:lang w:val="en-US"/>
        </w:rPr>
        <w:tab/>
      </w:r>
      <w:r w:rsidRPr="001778FB">
        <w:rPr>
          <w:b/>
          <w:sz w:val="18"/>
          <w:szCs w:val="18"/>
          <w:lang w:val="en-US"/>
        </w:rPr>
        <w:tab/>
      </w:r>
      <w:r w:rsidRPr="001778FB">
        <w:rPr>
          <w:b/>
          <w:sz w:val="18"/>
          <w:szCs w:val="18"/>
          <w:lang w:val="en-US"/>
        </w:rPr>
        <w:tab/>
      </w:r>
      <w:r w:rsidRPr="001778FB">
        <w:rPr>
          <w:b/>
          <w:sz w:val="18"/>
          <w:szCs w:val="18"/>
          <w:lang w:val="en-US"/>
        </w:rPr>
        <w:tab/>
        <w:t xml:space="preserve">Signature: </w:t>
      </w:r>
      <w:r w:rsidRPr="001778FB">
        <w:rPr>
          <w:b/>
          <w:sz w:val="18"/>
          <w:szCs w:val="18"/>
          <w:lang w:val="en-US"/>
        </w:rPr>
        <w:tab/>
      </w:r>
      <w:r w:rsidRPr="001778FB">
        <w:rPr>
          <w:b/>
          <w:sz w:val="18"/>
          <w:szCs w:val="18"/>
          <w:lang w:val="en-US"/>
        </w:rPr>
        <w:tab/>
      </w:r>
      <w:r w:rsidRPr="001778FB">
        <w:rPr>
          <w:b/>
          <w:sz w:val="18"/>
          <w:szCs w:val="18"/>
          <w:lang w:val="en-US"/>
        </w:rPr>
        <w:tab/>
      </w:r>
      <w:r w:rsidRPr="001778FB">
        <w:rPr>
          <w:b/>
          <w:sz w:val="18"/>
          <w:szCs w:val="18"/>
          <w:lang w:val="en-US"/>
        </w:rPr>
        <w:tab/>
      </w:r>
      <w:r w:rsidRPr="001778FB">
        <w:rPr>
          <w:b/>
          <w:sz w:val="18"/>
          <w:szCs w:val="18"/>
          <w:lang w:val="en-US"/>
        </w:rPr>
        <w:tab/>
        <w:t>Date:</w:t>
      </w:r>
      <w:r w:rsidR="00A23C60">
        <w:rPr>
          <w:b/>
          <w:sz w:val="18"/>
          <w:szCs w:val="18"/>
          <w:lang w:val="en-US"/>
        </w:rPr>
        <w:t xml:space="preserve"> </w:t>
      </w:r>
    </w:p>
    <w:p w:rsidR="00C3652F" w:rsidRPr="001778FB" w:rsidRDefault="00C3652F" w:rsidP="00C3652F">
      <w:pPr>
        <w:jc w:val="both"/>
        <w:rPr>
          <w:b/>
          <w:sz w:val="18"/>
          <w:szCs w:val="18"/>
          <w:lang w:val="en-US"/>
        </w:rPr>
      </w:pPr>
    </w:p>
    <w:p w:rsidR="00C3652F" w:rsidRPr="001778FB" w:rsidRDefault="00C3652F" w:rsidP="00C3652F">
      <w:pPr>
        <w:jc w:val="both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ab/>
      </w:r>
    </w:p>
    <w:p w:rsidR="00C3652F" w:rsidRPr="001778FB" w:rsidRDefault="00C3652F" w:rsidP="00C3652F">
      <w:pPr>
        <w:jc w:val="both"/>
        <w:rPr>
          <w:b/>
          <w:sz w:val="18"/>
          <w:szCs w:val="18"/>
          <w:lang w:val="en-US"/>
        </w:rPr>
      </w:pPr>
    </w:p>
    <w:p w:rsidR="00C3652F" w:rsidRDefault="00C3652F" w:rsidP="00C3652F">
      <w:pPr>
        <w:jc w:val="both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 xml:space="preserve">In consultation with (name): </w:t>
      </w:r>
      <w:r w:rsidRPr="001778FB">
        <w:rPr>
          <w:b/>
          <w:sz w:val="18"/>
          <w:szCs w:val="18"/>
          <w:lang w:val="en-US"/>
        </w:rPr>
        <w:tab/>
      </w:r>
      <w:r w:rsidRPr="001778FB">
        <w:rPr>
          <w:b/>
          <w:sz w:val="18"/>
          <w:szCs w:val="18"/>
          <w:lang w:val="en-US"/>
        </w:rPr>
        <w:tab/>
      </w:r>
      <w:r w:rsidRPr="001778FB">
        <w:rPr>
          <w:b/>
          <w:sz w:val="18"/>
          <w:szCs w:val="18"/>
          <w:lang w:val="en-US"/>
        </w:rPr>
        <w:tab/>
      </w:r>
      <w:r w:rsidRPr="001778FB">
        <w:rPr>
          <w:b/>
          <w:sz w:val="18"/>
          <w:szCs w:val="18"/>
          <w:lang w:val="en-US"/>
        </w:rPr>
        <w:tab/>
      </w:r>
      <w:r w:rsidRPr="001778FB">
        <w:rPr>
          <w:b/>
          <w:sz w:val="18"/>
          <w:szCs w:val="18"/>
          <w:lang w:val="en-US"/>
        </w:rPr>
        <w:tab/>
        <w:t>Signature:</w:t>
      </w:r>
      <w:r w:rsidRPr="001778FB">
        <w:rPr>
          <w:b/>
          <w:sz w:val="18"/>
          <w:szCs w:val="18"/>
          <w:lang w:val="en-US"/>
        </w:rPr>
        <w:tab/>
      </w:r>
      <w:r w:rsidRPr="001778FB">
        <w:rPr>
          <w:b/>
          <w:sz w:val="18"/>
          <w:szCs w:val="18"/>
          <w:lang w:val="en-US"/>
        </w:rPr>
        <w:tab/>
      </w:r>
      <w:r w:rsidRPr="001778FB">
        <w:rPr>
          <w:b/>
          <w:sz w:val="18"/>
          <w:szCs w:val="18"/>
          <w:lang w:val="en-US"/>
        </w:rPr>
        <w:tab/>
      </w:r>
      <w:r w:rsidRPr="001778FB">
        <w:rPr>
          <w:b/>
          <w:sz w:val="18"/>
          <w:szCs w:val="18"/>
          <w:lang w:val="en-US"/>
        </w:rPr>
        <w:tab/>
      </w:r>
      <w:r w:rsidRPr="001778FB">
        <w:rPr>
          <w:b/>
          <w:sz w:val="18"/>
          <w:szCs w:val="18"/>
          <w:lang w:val="en-US"/>
        </w:rPr>
        <w:tab/>
        <w:t>Date:</w:t>
      </w:r>
    </w:p>
    <w:p w:rsidR="009D10B7" w:rsidRDefault="009D10B7" w:rsidP="001778FB">
      <w:pPr>
        <w:jc w:val="both"/>
        <w:rPr>
          <w:b/>
          <w:sz w:val="18"/>
          <w:szCs w:val="18"/>
          <w:lang w:val="en-US"/>
        </w:rPr>
      </w:pPr>
    </w:p>
    <w:p w:rsidR="006A74AD" w:rsidRDefault="006A74AD" w:rsidP="001778FB">
      <w:pPr>
        <w:jc w:val="both"/>
        <w:rPr>
          <w:b/>
          <w:sz w:val="18"/>
          <w:szCs w:val="18"/>
          <w:lang w:val="en-US"/>
        </w:rPr>
      </w:pPr>
    </w:p>
    <w:p w:rsidR="009D10B7" w:rsidRDefault="009D10B7" w:rsidP="001778FB">
      <w:pPr>
        <w:jc w:val="both"/>
        <w:rPr>
          <w:b/>
          <w:sz w:val="18"/>
          <w:szCs w:val="18"/>
          <w:lang w:val="en-US"/>
        </w:rPr>
      </w:pPr>
    </w:p>
    <w:p w:rsidR="00C3652F" w:rsidRDefault="00C3652F" w:rsidP="001778FB">
      <w:pPr>
        <w:jc w:val="both"/>
        <w:rPr>
          <w:b/>
          <w:sz w:val="18"/>
          <w:szCs w:val="18"/>
          <w:lang w:val="en-US"/>
        </w:rPr>
      </w:pPr>
    </w:p>
    <w:p w:rsidR="00C3652F" w:rsidRDefault="00C3652F" w:rsidP="001778FB">
      <w:pPr>
        <w:jc w:val="both"/>
        <w:rPr>
          <w:b/>
          <w:sz w:val="18"/>
          <w:szCs w:val="18"/>
          <w:lang w:val="en-US"/>
        </w:rPr>
      </w:pPr>
    </w:p>
    <w:p w:rsidR="001778FB" w:rsidRPr="001778FB" w:rsidRDefault="001778FB" w:rsidP="001778FB">
      <w:pPr>
        <w:jc w:val="both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Review hazard/risk assessment if task or circumstances change and at intervals appropriate to the level of risk (minimum 5 years).</w:t>
      </w:r>
    </w:p>
    <w:p w:rsidR="001778FB" w:rsidRPr="001778FB" w:rsidRDefault="001778FB" w:rsidP="001778FB">
      <w:pPr>
        <w:jc w:val="both"/>
        <w:rPr>
          <w:b/>
          <w:sz w:val="18"/>
          <w:szCs w:val="18"/>
          <w:lang w:val="en-US"/>
        </w:rPr>
      </w:pPr>
    </w:p>
    <w:p w:rsidR="001778FB" w:rsidRPr="001778FB" w:rsidRDefault="001778FB" w:rsidP="001778FB">
      <w:pPr>
        <w:jc w:val="both"/>
        <w:rPr>
          <w:b/>
          <w:sz w:val="18"/>
          <w:szCs w:val="18"/>
          <w:lang w:val="en-US"/>
        </w:rPr>
      </w:pPr>
    </w:p>
    <w:tbl>
      <w:tblPr>
        <w:tblpPr w:leftFromText="180" w:rightFromText="180" w:vertAnchor="text" w:horzAnchor="margin" w:tblpX="-434" w:tblpY="-62"/>
        <w:tblW w:w="1561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77"/>
        <w:gridCol w:w="708"/>
        <w:gridCol w:w="709"/>
        <w:gridCol w:w="3686"/>
        <w:gridCol w:w="708"/>
        <w:gridCol w:w="709"/>
        <w:gridCol w:w="4820"/>
      </w:tblGrid>
      <w:tr w:rsidR="00C3652F" w:rsidRPr="001778FB" w:rsidTr="00A23C60">
        <w:trPr>
          <w:trHeight w:val="154"/>
        </w:trPr>
        <w:tc>
          <w:tcPr>
            <w:tcW w:w="156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A23C60" w:rsidRDefault="00A23C60" w:rsidP="00A23C60">
            <w:pPr>
              <w:autoSpaceDE w:val="0"/>
              <w:autoSpaceDN w:val="0"/>
              <w:adjustRightInd w:val="0"/>
              <w:spacing w:before="120"/>
              <w:jc w:val="center"/>
              <w:rPr>
                <w:iCs/>
                <w:sz w:val="20"/>
                <w:szCs w:val="20"/>
              </w:rPr>
            </w:pPr>
            <w:r w:rsidRPr="00CC7D55">
              <w:rPr>
                <w:b/>
                <w:iCs/>
                <w:sz w:val="20"/>
                <w:szCs w:val="20"/>
              </w:rPr>
              <w:t xml:space="preserve">Step </w:t>
            </w:r>
            <w:r>
              <w:rPr>
                <w:b/>
                <w:iCs/>
                <w:sz w:val="20"/>
                <w:szCs w:val="20"/>
              </w:rPr>
              <w:t>4</w:t>
            </w:r>
            <w:r w:rsidRPr="00CC7D55">
              <w:rPr>
                <w:b/>
                <w:iCs/>
                <w:sz w:val="20"/>
                <w:szCs w:val="20"/>
              </w:rPr>
              <w:t xml:space="preserve">:  </w:t>
            </w:r>
            <w:r w:rsidRPr="00CC7D55">
              <w:rPr>
                <w:iCs/>
                <w:sz w:val="20"/>
                <w:szCs w:val="20"/>
              </w:rPr>
              <w:t>Monitor &amp; review</w:t>
            </w:r>
            <w:r>
              <w:rPr>
                <w:iCs/>
                <w:sz w:val="20"/>
                <w:szCs w:val="20"/>
              </w:rPr>
              <w:t>:</w:t>
            </w:r>
          </w:p>
          <w:p w:rsidR="00A23C60" w:rsidRDefault="00A23C60" w:rsidP="00A23C6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(Refer to hazard sheet 4)</w:t>
            </w:r>
          </w:p>
          <w:p w:rsidR="00C3652F" w:rsidRPr="001778FB" w:rsidRDefault="00A23C60" w:rsidP="00A23C60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Please circle Yes or No</w:t>
            </w:r>
          </w:p>
        </w:tc>
      </w:tr>
      <w:tr w:rsidR="00C3652F" w:rsidRPr="001778FB" w:rsidTr="00A23C60">
        <w:trPr>
          <w:trHeight w:val="735"/>
        </w:trPr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2F" w:rsidRPr="001778FB" w:rsidRDefault="00C3652F" w:rsidP="00A23C60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 w:rsidR="00C065E2"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2F" w:rsidRPr="001778FB" w:rsidRDefault="00C3652F" w:rsidP="00A23C6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2F" w:rsidRPr="001778FB" w:rsidRDefault="00C3652F" w:rsidP="00A23C6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2F" w:rsidRPr="001778FB" w:rsidRDefault="00C3652F" w:rsidP="00A23C60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</w:t>
            </w:r>
            <w:r w:rsidR="00C065E2"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2F" w:rsidRPr="001778FB" w:rsidRDefault="00C3652F" w:rsidP="00A23C6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2F" w:rsidRPr="001778FB" w:rsidRDefault="00C3652F" w:rsidP="00A23C6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2F" w:rsidRPr="001778FB" w:rsidRDefault="00C3652F" w:rsidP="00A23C60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C3652F" w:rsidRPr="001778FB" w:rsidTr="00A23C60">
        <w:trPr>
          <w:trHeight w:val="406"/>
        </w:trPr>
        <w:tc>
          <w:tcPr>
            <w:tcW w:w="5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2F" w:rsidRPr="001778FB" w:rsidRDefault="00C3652F" w:rsidP="00A23C6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2F" w:rsidRPr="001778FB" w:rsidRDefault="00C3652F" w:rsidP="00A23C6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52F" w:rsidRPr="001778FB" w:rsidRDefault="00C3652F" w:rsidP="00A23C6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C3652F" w:rsidRPr="001778FB" w:rsidTr="00A23C60">
        <w:trPr>
          <w:trHeight w:val="2680"/>
        </w:trPr>
        <w:tc>
          <w:tcPr>
            <w:tcW w:w="56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652F" w:rsidRPr="001778FB" w:rsidRDefault="00C3652F" w:rsidP="00A23C6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652F" w:rsidRPr="001778FB" w:rsidRDefault="00C3652F" w:rsidP="00A23C6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652F" w:rsidRPr="001778FB" w:rsidRDefault="00C3652F" w:rsidP="00A23C60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</w:tbl>
    <w:p w:rsidR="001778FB" w:rsidRDefault="001778FB" w:rsidP="001778FB">
      <w:pPr>
        <w:jc w:val="both"/>
        <w:rPr>
          <w:b/>
          <w:sz w:val="18"/>
          <w:szCs w:val="18"/>
          <w:lang w:val="en-US"/>
        </w:rPr>
      </w:pPr>
    </w:p>
    <w:p w:rsidR="001778FB" w:rsidRPr="001778FB" w:rsidRDefault="001778FB" w:rsidP="001778FB">
      <w:pPr>
        <w:jc w:val="both"/>
        <w:rPr>
          <w:b/>
          <w:sz w:val="18"/>
          <w:szCs w:val="18"/>
          <w:lang w:val="en-US"/>
        </w:rPr>
      </w:pPr>
    </w:p>
    <w:p w:rsidR="001778FB" w:rsidRPr="001778FB" w:rsidRDefault="001778FB" w:rsidP="001778FB">
      <w:pPr>
        <w:jc w:val="both"/>
        <w:rPr>
          <w:b/>
          <w:sz w:val="18"/>
          <w:szCs w:val="18"/>
          <w:lang w:val="en-US"/>
        </w:rPr>
      </w:pPr>
    </w:p>
    <w:p w:rsidR="00DA5104" w:rsidRDefault="001778FB" w:rsidP="003D6222">
      <w:pPr>
        <w:jc w:val="both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NAME:                                                                                          SIGNATURE:                                                                                  DATE:</w:t>
      </w:r>
    </w:p>
    <w:p w:rsidR="00BF31D7" w:rsidRDefault="00BF31D7" w:rsidP="003D6222">
      <w:pPr>
        <w:jc w:val="both"/>
        <w:rPr>
          <w:b/>
          <w:sz w:val="18"/>
          <w:szCs w:val="18"/>
          <w:lang w:val="en-US"/>
        </w:rPr>
      </w:pPr>
    </w:p>
    <w:p w:rsidR="00BF31D7" w:rsidRDefault="00BF31D7" w:rsidP="003D6222">
      <w:pPr>
        <w:jc w:val="both"/>
        <w:rPr>
          <w:b/>
          <w:sz w:val="18"/>
          <w:szCs w:val="18"/>
          <w:lang w:val="en-US"/>
        </w:rPr>
      </w:pPr>
    </w:p>
    <w:sectPr w:rsidR="00BF31D7" w:rsidSect="003D62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238" w:right="1179" w:bottom="357" w:left="902" w:header="454" w:footer="454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CBF" w:rsidRDefault="00297CBF">
      <w:r>
        <w:separator/>
      </w:r>
    </w:p>
  </w:endnote>
  <w:endnote w:type="continuationSeparator" w:id="0">
    <w:p w:rsidR="00297CBF" w:rsidRDefault="0029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9DD" w:rsidRDefault="00BA49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9DD" w:rsidRDefault="00BA49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9DD" w:rsidRDefault="00BA49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CBF" w:rsidRPr="00FE4AC4" w:rsidRDefault="00297CBF" w:rsidP="00FE4AC4">
      <w:pPr>
        <w:pStyle w:val="Footer"/>
      </w:pPr>
    </w:p>
  </w:footnote>
  <w:footnote w:type="continuationSeparator" w:id="0">
    <w:p w:rsidR="00297CBF" w:rsidRDefault="00297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9DD" w:rsidRDefault="00BA49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674310"/>
      <w:docPartObj>
        <w:docPartGallery w:val="Watermarks"/>
        <w:docPartUnique/>
      </w:docPartObj>
    </w:sdtPr>
    <w:sdtContent>
      <w:p w:rsidR="000165D3" w:rsidRPr="00A767B2" w:rsidRDefault="00BA49DD" w:rsidP="00A767B2">
        <w:pPr>
          <w:pStyle w:val="Header"/>
          <w:jc w:val="right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145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9DD" w:rsidRDefault="00BA49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4940"/>
    <w:multiLevelType w:val="hybridMultilevel"/>
    <w:tmpl w:val="228CC136"/>
    <w:lvl w:ilvl="0" w:tplc="EF542D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35CA"/>
    <w:multiLevelType w:val="hybridMultilevel"/>
    <w:tmpl w:val="97F05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00C70"/>
    <w:multiLevelType w:val="hybridMultilevel"/>
    <w:tmpl w:val="0BC8725C"/>
    <w:lvl w:ilvl="0" w:tplc="2B5486C8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3" w15:restartNumberingAfterBreak="0">
    <w:nsid w:val="24271ECF"/>
    <w:multiLevelType w:val="hybridMultilevel"/>
    <w:tmpl w:val="5C3E2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3671F"/>
    <w:multiLevelType w:val="hybridMultilevel"/>
    <w:tmpl w:val="A4A0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F2BEC"/>
    <w:multiLevelType w:val="hybridMultilevel"/>
    <w:tmpl w:val="A8847712"/>
    <w:lvl w:ilvl="0" w:tplc="8C4269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754E3"/>
    <w:multiLevelType w:val="hybridMultilevel"/>
    <w:tmpl w:val="83A6208E"/>
    <w:lvl w:ilvl="0" w:tplc="953CAB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E4DB9"/>
    <w:multiLevelType w:val="hybridMultilevel"/>
    <w:tmpl w:val="35B82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04B40"/>
    <w:multiLevelType w:val="hybridMultilevel"/>
    <w:tmpl w:val="89D4EA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B445EE"/>
    <w:multiLevelType w:val="hybridMultilevel"/>
    <w:tmpl w:val="E9DE87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4"/>
    <w:rsid w:val="00003856"/>
    <w:rsid w:val="00014912"/>
    <w:rsid w:val="000165D3"/>
    <w:rsid w:val="00052165"/>
    <w:rsid w:val="000F2E91"/>
    <w:rsid w:val="000F3913"/>
    <w:rsid w:val="0010653E"/>
    <w:rsid w:val="00147716"/>
    <w:rsid w:val="001778FB"/>
    <w:rsid w:val="001C5835"/>
    <w:rsid w:val="001C71A6"/>
    <w:rsid w:val="001E4A3D"/>
    <w:rsid w:val="00212113"/>
    <w:rsid w:val="00271158"/>
    <w:rsid w:val="002779DE"/>
    <w:rsid w:val="00297CBF"/>
    <w:rsid w:val="00297F2A"/>
    <w:rsid w:val="002C307C"/>
    <w:rsid w:val="002D7271"/>
    <w:rsid w:val="002E5EA5"/>
    <w:rsid w:val="00357AD7"/>
    <w:rsid w:val="003617B3"/>
    <w:rsid w:val="00370C73"/>
    <w:rsid w:val="003767EF"/>
    <w:rsid w:val="003804BB"/>
    <w:rsid w:val="00387C42"/>
    <w:rsid w:val="003A1A70"/>
    <w:rsid w:val="003A449E"/>
    <w:rsid w:val="003A44DA"/>
    <w:rsid w:val="003C15D8"/>
    <w:rsid w:val="003D6222"/>
    <w:rsid w:val="003D7E25"/>
    <w:rsid w:val="003F6ED8"/>
    <w:rsid w:val="00400329"/>
    <w:rsid w:val="0044112E"/>
    <w:rsid w:val="004673DF"/>
    <w:rsid w:val="00485E19"/>
    <w:rsid w:val="00493EAD"/>
    <w:rsid w:val="004973E8"/>
    <w:rsid w:val="004C23F1"/>
    <w:rsid w:val="004D0774"/>
    <w:rsid w:val="005174AC"/>
    <w:rsid w:val="0051782F"/>
    <w:rsid w:val="005B1068"/>
    <w:rsid w:val="005B6144"/>
    <w:rsid w:val="005E4FF7"/>
    <w:rsid w:val="006500D4"/>
    <w:rsid w:val="00656FD1"/>
    <w:rsid w:val="006644EB"/>
    <w:rsid w:val="006746D2"/>
    <w:rsid w:val="00674D92"/>
    <w:rsid w:val="006A74AD"/>
    <w:rsid w:val="006D5146"/>
    <w:rsid w:val="00706B01"/>
    <w:rsid w:val="00735184"/>
    <w:rsid w:val="007629BE"/>
    <w:rsid w:val="00764F05"/>
    <w:rsid w:val="007A2E1D"/>
    <w:rsid w:val="007A5B44"/>
    <w:rsid w:val="007B2054"/>
    <w:rsid w:val="007C04C5"/>
    <w:rsid w:val="007D3A59"/>
    <w:rsid w:val="007E714D"/>
    <w:rsid w:val="007F156A"/>
    <w:rsid w:val="007F344F"/>
    <w:rsid w:val="00801B8F"/>
    <w:rsid w:val="00801CCF"/>
    <w:rsid w:val="00805616"/>
    <w:rsid w:val="008648C1"/>
    <w:rsid w:val="0087212D"/>
    <w:rsid w:val="00873E4D"/>
    <w:rsid w:val="00883AF8"/>
    <w:rsid w:val="008B0F88"/>
    <w:rsid w:val="008C0FD8"/>
    <w:rsid w:val="008C2DD4"/>
    <w:rsid w:val="008D7C7C"/>
    <w:rsid w:val="008E4B9E"/>
    <w:rsid w:val="0093545A"/>
    <w:rsid w:val="009A4295"/>
    <w:rsid w:val="009C0042"/>
    <w:rsid w:val="009D10B7"/>
    <w:rsid w:val="009E1EFC"/>
    <w:rsid w:val="009E51F3"/>
    <w:rsid w:val="00A03CB3"/>
    <w:rsid w:val="00A23C60"/>
    <w:rsid w:val="00A64149"/>
    <w:rsid w:val="00A767B2"/>
    <w:rsid w:val="00A7706E"/>
    <w:rsid w:val="00AA4BCB"/>
    <w:rsid w:val="00AB3E78"/>
    <w:rsid w:val="00AC05EB"/>
    <w:rsid w:val="00AC3369"/>
    <w:rsid w:val="00AD2D32"/>
    <w:rsid w:val="00B12106"/>
    <w:rsid w:val="00B264A1"/>
    <w:rsid w:val="00B47367"/>
    <w:rsid w:val="00B80020"/>
    <w:rsid w:val="00B84427"/>
    <w:rsid w:val="00B87051"/>
    <w:rsid w:val="00B94DA6"/>
    <w:rsid w:val="00BA49DD"/>
    <w:rsid w:val="00BF31D7"/>
    <w:rsid w:val="00C04734"/>
    <w:rsid w:val="00C065E2"/>
    <w:rsid w:val="00C3551E"/>
    <w:rsid w:val="00C36207"/>
    <w:rsid w:val="00C3652F"/>
    <w:rsid w:val="00C36C1C"/>
    <w:rsid w:val="00C63F15"/>
    <w:rsid w:val="00C864A2"/>
    <w:rsid w:val="00CB0913"/>
    <w:rsid w:val="00CC5DEB"/>
    <w:rsid w:val="00CC6A52"/>
    <w:rsid w:val="00CD7FB9"/>
    <w:rsid w:val="00CF3FF9"/>
    <w:rsid w:val="00D57542"/>
    <w:rsid w:val="00D6664C"/>
    <w:rsid w:val="00D71B78"/>
    <w:rsid w:val="00D75A90"/>
    <w:rsid w:val="00D85832"/>
    <w:rsid w:val="00DA2B5C"/>
    <w:rsid w:val="00DA5104"/>
    <w:rsid w:val="00DE0678"/>
    <w:rsid w:val="00E10532"/>
    <w:rsid w:val="00E12170"/>
    <w:rsid w:val="00E14E9F"/>
    <w:rsid w:val="00E566A2"/>
    <w:rsid w:val="00E60D50"/>
    <w:rsid w:val="00E66130"/>
    <w:rsid w:val="00EA1D7B"/>
    <w:rsid w:val="00EC3E44"/>
    <w:rsid w:val="00F11EEC"/>
    <w:rsid w:val="00F509AB"/>
    <w:rsid w:val="00F75517"/>
    <w:rsid w:val="00F93F71"/>
    <w:rsid w:val="00F966E5"/>
    <w:rsid w:val="00FE4AC4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2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26D35-73FB-42DB-BD72-7FC93656A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657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Janelle Hobbins</dc:creator>
  <cp:keywords/>
  <dc:description/>
  <cp:lastModifiedBy>Peter Masters</cp:lastModifiedBy>
  <cp:revision>3</cp:revision>
  <cp:lastPrinted>2014-10-08T03:23:00Z</cp:lastPrinted>
  <dcterms:created xsi:type="dcterms:W3CDTF">2019-01-11T04:24:00Z</dcterms:created>
  <dcterms:modified xsi:type="dcterms:W3CDTF">2019-01-13T22:42:00Z</dcterms:modified>
  <cp:category>risk / forms</cp:category>
</cp:coreProperties>
</file>