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480FCC0D" w:rsidR="00AD4256" w:rsidRDefault="000937F7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PARISH WORKPLACE INSPECTION FORM</w:t>
      </w:r>
    </w:p>
    <w:p w14:paraId="2549F036" w14:textId="77777777" w:rsidR="000937F7" w:rsidRDefault="000937F7" w:rsidP="000937F7">
      <w:pPr>
        <w:widowControl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ascii="Noto Serif Armenian Light" w:hAnsi="Noto Serif Armenian Light"/>
          <w:i/>
          <w:color w:val="000000"/>
          <w:spacing w:val="-5"/>
          <w:u w:val="single"/>
        </w:rPr>
      </w:pPr>
      <w:r w:rsidRPr="000937F7">
        <w:rPr>
          <w:rFonts w:ascii="Noto Serif Armenian Light" w:hAnsi="Noto Serif Armenian Light"/>
          <w:i/>
          <w:color w:val="000000"/>
          <w:spacing w:val="-5"/>
          <w:u w:val="single"/>
        </w:rPr>
        <w:t>To be completed twice yearly</w:t>
      </w:r>
    </w:p>
    <w:tbl>
      <w:tblPr>
        <w:tblW w:w="1049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709"/>
        <w:gridCol w:w="708"/>
        <w:gridCol w:w="709"/>
      </w:tblGrid>
      <w:tr w:rsidR="000937F7" w:rsidRPr="000937F7" w14:paraId="2B9ACE72" w14:textId="77777777" w:rsidTr="000937F7">
        <w:trPr>
          <w:trHeight w:val="812"/>
        </w:trPr>
        <w:tc>
          <w:tcPr>
            <w:tcW w:w="8364" w:type="dxa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1668FEB" w14:textId="77777777" w:rsidR="000937F7" w:rsidRPr="000937F7" w:rsidRDefault="000937F7" w:rsidP="004A3111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Parish Location:</w:t>
            </w:r>
          </w:p>
          <w:p w14:paraId="36AC094E" w14:textId="77777777" w:rsidR="000937F7" w:rsidRPr="000937F7" w:rsidRDefault="000937F7" w:rsidP="004A3111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Date completed:</w:t>
            </w:r>
          </w:p>
        </w:tc>
        <w:tc>
          <w:tcPr>
            <w:tcW w:w="2126" w:type="dxa"/>
            <w:gridSpan w:val="3"/>
            <w:shd w:val="clear" w:color="auto" w:fill="FFFAEC" w:themeFill="accent4"/>
            <w:vAlign w:val="center"/>
          </w:tcPr>
          <w:p w14:paraId="00EDD480" w14:textId="77777777" w:rsidR="000937F7" w:rsidRPr="000937F7" w:rsidRDefault="000937F7" w:rsidP="004A3111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after="40" w:line="240" w:lineRule="atLeast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Indicate with a tick.</w:t>
            </w:r>
          </w:p>
          <w:p w14:paraId="3EFDD9D6" w14:textId="77777777" w:rsidR="000937F7" w:rsidRPr="000937F7" w:rsidRDefault="000937F7" w:rsidP="004A3111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0937F7" w:rsidRPr="000937F7" w14:paraId="51A125FC" w14:textId="77777777" w:rsidTr="000937F7">
        <w:trPr>
          <w:trHeight w:val="283"/>
        </w:trPr>
        <w:tc>
          <w:tcPr>
            <w:tcW w:w="8364" w:type="dxa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CEEB956" w14:textId="77777777" w:rsidR="000937F7" w:rsidRPr="000937F7" w:rsidRDefault="000937F7" w:rsidP="004A3111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after="40" w:line="240" w:lineRule="atLeast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Name of person who completed checklist:</w:t>
            </w:r>
          </w:p>
        </w:tc>
        <w:tc>
          <w:tcPr>
            <w:tcW w:w="709" w:type="dxa"/>
            <w:shd w:val="clear" w:color="auto" w:fill="FFFAEC" w:themeFill="accent4"/>
          </w:tcPr>
          <w:p w14:paraId="1D4914DA" w14:textId="77777777" w:rsidR="000937F7" w:rsidRPr="000937F7" w:rsidRDefault="000937F7" w:rsidP="004A3111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after="40" w:line="240" w:lineRule="atLeast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FFFAEC" w:themeFill="accent4"/>
          </w:tcPr>
          <w:p w14:paraId="17B1A55F" w14:textId="77777777" w:rsidR="000937F7" w:rsidRPr="000937F7" w:rsidRDefault="000937F7" w:rsidP="004A3111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after="40" w:line="240" w:lineRule="atLeast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9" w:type="dxa"/>
            <w:shd w:val="clear" w:color="auto" w:fill="FFFAEC" w:themeFill="accent4"/>
          </w:tcPr>
          <w:p w14:paraId="1521ED81" w14:textId="77777777" w:rsidR="000937F7" w:rsidRPr="000937F7" w:rsidRDefault="000937F7" w:rsidP="004A3111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after="40" w:line="240" w:lineRule="atLeast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NA</w:t>
            </w:r>
          </w:p>
        </w:tc>
      </w:tr>
      <w:tr w:rsidR="000937F7" w:rsidRPr="000937F7" w14:paraId="2AEB9A68" w14:textId="77777777" w:rsidTr="000937F7">
        <w:trPr>
          <w:trHeight w:val="283"/>
        </w:trPr>
        <w:tc>
          <w:tcPr>
            <w:tcW w:w="10490" w:type="dxa"/>
            <w:gridSpan w:val="4"/>
            <w:shd w:val="clear" w:color="auto" w:fill="C9B5EF" w:themeFill="accent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E3B1043" w14:textId="77777777" w:rsidR="000937F7" w:rsidRPr="000937F7" w:rsidRDefault="000937F7" w:rsidP="000937F7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If you answer “No” to any question, please record information in the notes section on the last page and add to your action register.</w:t>
            </w:r>
          </w:p>
        </w:tc>
      </w:tr>
      <w:tr w:rsidR="000937F7" w:rsidRPr="000937F7" w14:paraId="329EB09B" w14:textId="77777777" w:rsidTr="000937F7">
        <w:trPr>
          <w:trHeight w:val="252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B8F46DF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Floors / Housekeeping</w:t>
            </w:r>
          </w:p>
        </w:tc>
      </w:tr>
      <w:tr w:rsidR="000937F7" w:rsidRPr="000937F7" w14:paraId="33CFC9A2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CE9EAC0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8280"/>
                <w:tab w:val="left" w:pos="907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work areas clean &amp; tidy?</w:t>
            </w:r>
          </w:p>
        </w:tc>
        <w:tc>
          <w:tcPr>
            <w:tcW w:w="709" w:type="dxa"/>
            <w:vAlign w:val="center"/>
          </w:tcPr>
          <w:p w14:paraId="04DF8352" w14:textId="77777777" w:rsidR="000937F7" w:rsidRPr="000937F7" w:rsidRDefault="000937F7" w:rsidP="000937F7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8" w:type="dxa"/>
          </w:tcPr>
          <w:p w14:paraId="0DBDA3C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F40CB9B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02203358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5771AE7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floor surfaces in good clean condition?</w:t>
            </w:r>
          </w:p>
          <w:p w14:paraId="054FDB99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(No loose tiles or carpet that is torn or has ridges or holes)</w:t>
            </w:r>
          </w:p>
        </w:tc>
        <w:tc>
          <w:tcPr>
            <w:tcW w:w="709" w:type="dxa"/>
          </w:tcPr>
          <w:p w14:paraId="63A8419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48E922DC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2EB2611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621BA970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85E704A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floors free of slip / trip hazards?</w:t>
            </w:r>
          </w:p>
          <w:p w14:paraId="4A069F00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(Water, ice, oil, rubbish, power cords, materials, boxes)</w:t>
            </w:r>
          </w:p>
        </w:tc>
        <w:tc>
          <w:tcPr>
            <w:tcW w:w="709" w:type="dxa"/>
          </w:tcPr>
          <w:p w14:paraId="7B0EA4DA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7BD747F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CEFAF1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289EDF12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A402978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position w:val="-4"/>
                <w:sz w:val="20"/>
                <w:szCs w:val="20"/>
              </w:rPr>
              <w:t>Are appropriate cord covers used when cords MUST be across the walkway?</w:t>
            </w:r>
          </w:p>
        </w:tc>
        <w:tc>
          <w:tcPr>
            <w:tcW w:w="709" w:type="dxa"/>
          </w:tcPr>
          <w:p w14:paraId="6A83BD21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5AFB815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D9DC516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05A8A666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1E0759A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all heavy items stored at waist height?</w:t>
            </w:r>
          </w:p>
          <w:p w14:paraId="4B0C7A66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(Boxes, storage containers, equipment stored on top of cupboards)</w:t>
            </w:r>
          </w:p>
        </w:tc>
        <w:tc>
          <w:tcPr>
            <w:tcW w:w="709" w:type="dxa"/>
          </w:tcPr>
          <w:p w14:paraId="38C072CC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4A00CA7C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B64D0BD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6AD707A0" w14:textId="77777777" w:rsidTr="000937F7">
        <w:trPr>
          <w:trHeight w:val="20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2045253" w14:textId="77777777" w:rsidR="000937F7" w:rsidRPr="000937F7" w:rsidRDefault="000937F7" w:rsidP="000937F7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Stairs / Steps / Ramps</w:t>
            </w:r>
          </w:p>
        </w:tc>
      </w:tr>
      <w:tr w:rsidR="000937F7" w:rsidRPr="000937F7" w14:paraId="272F2FCC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64C7E48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the stairway’s clear of obstructions?</w:t>
            </w:r>
          </w:p>
        </w:tc>
        <w:tc>
          <w:tcPr>
            <w:tcW w:w="709" w:type="dxa"/>
          </w:tcPr>
          <w:p w14:paraId="4F95856B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362C3DFA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A526D1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1BE91FCE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84959EF" w14:textId="77777777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Is the tread on the stairs in good condition to minimise slipping / tripping?</w:t>
            </w:r>
          </w:p>
        </w:tc>
        <w:tc>
          <w:tcPr>
            <w:tcW w:w="709" w:type="dxa"/>
          </w:tcPr>
          <w:p w14:paraId="110C01D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14AF4AAF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3D0CA2F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00EE067B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975D430" w14:textId="29BBFBBC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lastRenderedPageBreak/>
              <w:t xml:space="preserve">Are the stairway’s fitted with </w: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handrails</w: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185A11AD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5264E453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398332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17F361E2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67B4478" w14:textId="2AFC3BEE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 the stairway’s </w: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handrails</w: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 adequately secured?</w:t>
            </w:r>
          </w:p>
        </w:tc>
        <w:tc>
          <w:tcPr>
            <w:tcW w:w="709" w:type="dxa"/>
          </w:tcPr>
          <w:p w14:paraId="01FE9ABF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1F83469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A37C0FD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44C635EF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EFEE8E0" w14:textId="4764189B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position w:val="-4"/>
                <w:sz w:val="20"/>
                <w:szCs w:val="20"/>
              </w:rPr>
              <w:t xml:space="preserve">Are the ramp’s fitted with </w:t>
            </w:r>
            <w:r w:rsidRPr="000937F7">
              <w:rPr>
                <w:rFonts w:ascii="Noto Serif Armenian Light" w:hAnsi="Noto Serif Armenian Light"/>
                <w:color w:val="000000"/>
                <w:position w:val="-4"/>
                <w:sz w:val="20"/>
                <w:szCs w:val="20"/>
              </w:rPr>
              <w:t>handrails</w:t>
            </w:r>
            <w:r w:rsidRPr="000937F7">
              <w:rPr>
                <w:rFonts w:ascii="Noto Serif Armenian Light" w:hAnsi="Noto Serif Armenian Light"/>
                <w:color w:val="000000"/>
                <w:position w:val="-4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4438C80B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515F32C6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C2BBB88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676C9307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30FF063" w14:textId="5E60845D" w:rsidR="000937F7" w:rsidRPr="000937F7" w:rsidRDefault="000937F7" w:rsidP="004A3111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 the ramp’s </w: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handrails</w: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 adequately secured?</w:t>
            </w:r>
          </w:p>
        </w:tc>
        <w:tc>
          <w:tcPr>
            <w:tcW w:w="709" w:type="dxa"/>
          </w:tcPr>
          <w:p w14:paraId="1585C249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477B267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A7F79B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0DCCA3D5" w14:textId="77777777" w:rsidTr="000937F7">
        <w:trPr>
          <w:trHeight w:val="20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B516CED" w14:textId="77777777" w:rsidR="000937F7" w:rsidRPr="000937F7" w:rsidRDefault="000937F7" w:rsidP="000937F7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Lighting</w:t>
            </w:r>
          </w:p>
        </w:tc>
      </w:tr>
      <w:tr w:rsidR="000937F7" w:rsidRPr="000937F7" w14:paraId="38F3A1BC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EB5CCC9" w14:textId="5B3EB5F9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 work areas, </w: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walkways,</w: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 and stairs well lit?</w:t>
            </w:r>
          </w:p>
        </w:tc>
        <w:tc>
          <w:tcPr>
            <w:tcW w:w="709" w:type="dxa"/>
          </w:tcPr>
          <w:p w14:paraId="1F7E33E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47991821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73F7836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21FD39E7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5907545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all lights and fittings in good working order?</w:t>
            </w:r>
          </w:p>
        </w:tc>
        <w:tc>
          <w:tcPr>
            <w:tcW w:w="709" w:type="dxa"/>
          </w:tcPr>
          <w:p w14:paraId="41EFDF5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2A56D4A8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0290DA4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2B4D4176" w14:textId="77777777" w:rsidTr="000937F7">
        <w:trPr>
          <w:trHeight w:val="20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AA306EC" w14:textId="77777777" w:rsidR="000937F7" w:rsidRPr="000937F7" w:rsidRDefault="000937F7" w:rsidP="000937F7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First Aid</w:t>
            </w:r>
          </w:p>
        </w:tc>
      </w:tr>
      <w:tr w:rsidR="000937F7" w:rsidRPr="000937F7" w14:paraId="56FB04B1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DD50869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the first aid kits clearly signposted?</w:t>
            </w:r>
          </w:p>
        </w:tc>
        <w:tc>
          <w:tcPr>
            <w:tcW w:w="709" w:type="dxa"/>
          </w:tcPr>
          <w:p w14:paraId="00B074FF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0C850DBE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76CE0DA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00AE0485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6EFD543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Is there a documented first aid kit register?</w:t>
            </w:r>
          </w:p>
        </w:tc>
        <w:tc>
          <w:tcPr>
            <w:tcW w:w="709" w:type="dxa"/>
          </w:tcPr>
          <w:p w14:paraId="69D558CF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38BCE593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1C0133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67E20096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EF00622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Has the first aid kit been checked within the last 12 months? </w:t>
            </w:r>
          </w:p>
        </w:tc>
        <w:tc>
          <w:tcPr>
            <w:tcW w:w="709" w:type="dxa"/>
          </w:tcPr>
          <w:p w14:paraId="49281973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2265209E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CA1024D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5F2C610E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43D78AB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the first aid kit contents within their validity date? (No expired products)</w:t>
            </w:r>
          </w:p>
        </w:tc>
        <w:tc>
          <w:tcPr>
            <w:tcW w:w="709" w:type="dxa"/>
          </w:tcPr>
          <w:p w14:paraId="254B33D4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51102195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2E53B99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45F45CC1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4943552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Is the first aid kit adequately stocked? </w:t>
            </w:r>
          </w:p>
        </w:tc>
        <w:tc>
          <w:tcPr>
            <w:tcW w:w="709" w:type="dxa"/>
          </w:tcPr>
          <w:p w14:paraId="04CE5F76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7C30EF15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C50E1D3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25363162" w14:textId="77777777" w:rsidTr="000937F7">
        <w:trPr>
          <w:trHeight w:val="20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A9730C1" w14:textId="77777777" w:rsidR="000937F7" w:rsidRPr="000937F7" w:rsidRDefault="000937F7" w:rsidP="000937F7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Fire / Emergency</w:t>
            </w:r>
          </w:p>
        </w:tc>
      </w:tr>
      <w:tr w:rsidR="000937F7" w:rsidRPr="000937F7" w14:paraId="7FA52699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B114B34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fire extinguishers clearly signposted?</w:t>
            </w:r>
          </w:p>
        </w:tc>
        <w:tc>
          <w:tcPr>
            <w:tcW w:w="709" w:type="dxa"/>
          </w:tcPr>
          <w:p w14:paraId="517ED21F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094FCD0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5783564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21003C6F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DC6C3A6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Have fire hydrants, extinguishers and blankets been inspected? (6 monthly)</w:t>
            </w:r>
          </w:p>
        </w:tc>
        <w:tc>
          <w:tcPr>
            <w:tcW w:w="709" w:type="dxa"/>
          </w:tcPr>
          <w:p w14:paraId="4D4CB21D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1259D14A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ABEB3B1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4140E8A9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11B2B78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lastRenderedPageBreak/>
              <w:t>Are the fire hydrants, extinguishers, blankets unobstructed?</w:t>
            </w:r>
          </w:p>
        </w:tc>
        <w:tc>
          <w:tcPr>
            <w:tcW w:w="709" w:type="dxa"/>
          </w:tcPr>
          <w:p w14:paraId="2A5F567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2684CBBA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F8876C3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554D6B08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22A82B8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evacuation plans clearly displayed throughout?</w:t>
            </w:r>
          </w:p>
        </w:tc>
        <w:tc>
          <w:tcPr>
            <w:tcW w:w="709" w:type="dxa"/>
          </w:tcPr>
          <w:p w14:paraId="63E5B93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7EFE5973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EBA8A0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59248F72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60FF8EF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evacuation routes clear of obstructions?</w:t>
            </w:r>
          </w:p>
        </w:tc>
        <w:tc>
          <w:tcPr>
            <w:tcW w:w="709" w:type="dxa"/>
          </w:tcPr>
          <w:p w14:paraId="7DCDB94B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584A7598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B8E3218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01842CC5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A9FE240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Has illuminated exit signs push button testing been performed? (6 monthly) </w:t>
            </w:r>
          </w:p>
        </w:tc>
        <w:tc>
          <w:tcPr>
            <w:tcW w:w="709" w:type="dxa"/>
          </w:tcPr>
          <w:p w14:paraId="12B7A94A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2AE62EE9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BA26EDE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7726AFAF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6B6272E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Has illuminated exit signs 90 min battery discharge test been performed? (6 monthly)</w:t>
            </w:r>
          </w:p>
        </w:tc>
        <w:tc>
          <w:tcPr>
            <w:tcW w:w="709" w:type="dxa"/>
          </w:tcPr>
          <w:p w14:paraId="5509F098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795FD733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CCFB384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7592E125" w14:textId="77777777" w:rsidTr="000937F7">
        <w:trPr>
          <w:trHeight w:val="20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22EB999" w14:textId="77777777" w:rsidR="000937F7" w:rsidRPr="000937F7" w:rsidRDefault="000937F7" w:rsidP="000937F7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Electrical</w:t>
            </w:r>
          </w:p>
        </w:tc>
      </w:tr>
      <w:tr w:rsidR="000937F7" w:rsidRPr="000937F7" w14:paraId="3A687373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ED43BFC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Have all electrical appliances been tested? (12 monthly, minimum)</w:t>
            </w:r>
          </w:p>
        </w:tc>
        <w:tc>
          <w:tcPr>
            <w:tcW w:w="709" w:type="dxa"/>
          </w:tcPr>
          <w:p w14:paraId="4F0DE99E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63C83FA4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43E705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235E947F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421E54F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Has the Residual Current Device (RCD) push button testing been performed? (6 monthly)</w:t>
            </w:r>
          </w:p>
        </w:tc>
        <w:tc>
          <w:tcPr>
            <w:tcW w:w="709" w:type="dxa"/>
          </w:tcPr>
          <w:p w14:paraId="3366DC1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0C15664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C005235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2ACDEEDD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E738C6C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Has the RCD operating time test been performed? (2 yearly)</w:t>
            </w:r>
          </w:p>
        </w:tc>
        <w:tc>
          <w:tcPr>
            <w:tcW w:w="709" w:type="dxa"/>
          </w:tcPr>
          <w:p w14:paraId="31DF0598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53E66385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884D436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65A9358E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951668F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all power-points and switches in good condition?</w:t>
            </w:r>
          </w:p>
        </w:tc>
        <w:tc>
          <w:tcPr>
            <w:tcW w:w="709" w:type="dxa"/>
          </w:tcPr>
          <w:p w14:paraId="02D8405D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3D29DD0B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A11BDC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248EAA90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7787B61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Have all double adaptors or </w:t>
            </w:r>
            <w:proofErr w:type="gramStart"/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piggy back</w:t>
            </w:r>
            <w:proofErr w:type="gramEnd"/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 plugs being removed from site?</w:t>
            </w:r>
          </w:p>
        </w:tc>
        <w:tc>
          <w:tcPr>
            <w:tcW w:w="709" w:type="dxa"/>
          </w:tcPr>
          <w:p w14:paraId="5421F634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35EF0B0C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E87A34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6F2C2852" w14:textId="77777777" w:rsidTr="000937F7">
        <w:trPr>
          <w:trHeight w:val="20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03227C3" w14:textId="77777777" w:rsidR="000937F7" w:rsidRPr="000937F7" w:rsidRDefault="000937F7" w:rsidP="000937F7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Amenities</w:t>
            </w:r>
          </w:p>
        </w:tc>
      </w:tr>
      <w:tr w:rsidR="000937F7" w:rsidRPr="000937F7" w14:paraId="4A54AAF5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C13D2BF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wash basins, taps and fittings clean and tidy?</w:t>
            </w:r>
          </w:p>
        </w:tc>
        <w:tc>
          <w:tcPr>
            <w:tcW w:w="709" w:type="dxa"/>
          </w:tcPr>
          <w:p w14:paraId="6F888DB9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64B1F614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A3A517B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69D79040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D2F5997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toilet facilities clean and tidy? (Ladies and men’s)</w:t>
            </w:r>
          </w:p>
        </w:tc>
        <w:tc>
          <w:tcPr>
            <w:tcW w:w="709" w:type="dxa"/>
          </w:tcPr>
          <w:p w14:paraId="0C8CAE81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0C0F4AA1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1AECC11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3BFDAAAC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DC5CC8E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kitchen and meal areas clean and tidy?</w:t>
            </w:r>
          </w:p>
        </w:tc>
        <w:tc>
          <w:tcPr>
            <w:tcW w:w="709" w:type="dxa"/>
          </w:tcPr>
          <w:p w14:paraId="78452D3D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10E56C35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C74E839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B7E0EFD" w14:textId="77777777" w:rsidR="000937F7" w:rsidRDefault="000937F7">
      <w:r>
        <w:br w:type="page"/>
      </w:r>
    </w:p>
    <w:tbl>
      <w:tblPr>
        <w:tblW w:w="1049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709"/>
        <w:gridCol w:w="708"/>
        <w:gridCol w:w="709"/>
      </w:tblGrid>
      <w:tr w:rsidR="000937F7" w:rsidRPr="000937F7" w14:paraId="6BF80B87" w14:textId="77777777" w:rsidTr="000937F7">
        <w:trPr>
          <w:trHeight w:val="20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D896BC5" w14:textId="694A8931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lastRenderedPageBreak/>
              <w:t>Windows &amp; Doors</w:t>
            </w:r>
          </w:p>
        </w:tc>
      </w:tr>
      <w:tr w:rsidR="000937F7" w:rsidRPr="000937F7" w14:paraId="6EC8B5D4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5DF2544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windows in good condition and operational?</w:t>
            </w:r>
          </w:p>
        </w:tc>
        <w:tc>
          <w:tcPr>
            <w:tcW w:w="709" w:type="dxa"/>
          </w:tcPr>
          <w:p w14:paraId="7CA578D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7319D9D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1C64819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12C5D1BF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4F4828C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the doors in good condition and operational?</w:t>
            </w:r>
          </w:p>
        </w:tc>
        <w:tc>
          <w:tcPr>
            <w:tcW w:w="709" w:type="dxa"/>
          </w:tcPr>
          <w:p w14:paraId="53410A8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013CC1F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2E9148B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6592B483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A0C42AC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Do the locks on the windows and doors operate efficiently?</w:t>
            </w:r>
          </w:p>
        </w:tc>
        <w:tc>
          <w:tcPr>
            <w:tcW w:w="709" w:type="dxa"/>
          </w:tcPr>
          <w:p w14:paraId="53669E1B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22CC5D4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5227296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28F38EF0" w14:textId="77777777" w:rsidTr="000937F7">
        <w:trPr>
          <w:trHeight w:val="20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824057E" w14:textId="77777777" w:rsidR="000937F7" w:rsidRPr="000937F7" w:rsidRDefault="000937F7" w:rsidP="000937F7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External</w:t>
            </w:r>
          </w:p>
        </w:tc>
      </w:tr>
      <w:tr w:rsidR="000937F7" w:rsidRPr="000937F7" w14:paraId="56308873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2BF50B3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position w:val="-4"/>
                <w:sz w:val="20"/>
                <w:szCs w:val="20"/>
              </w:rPr>
              <w:t>Are areas around the Parish well lit? (paths, car parks)</w:t>
            </w:r>
          </w:p>
        </w:tc>
        <w:tc>
          <w:tcPr>
            <w:tcW w:w="709" w:type="dxa"/>
          </w:tcPr>
          <w:p w14:paraId="2087AFC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106E58F5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4575A4F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55119CF0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EEF9871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external lights and fittings in good condition?</w:t>
            </w:r>
          </w:p>
        </w:tc>
        <w:tc>
          <w:tcPr>
            <w:tcW w:w="709" w:type="dxa"/>
          </w:tcPr>
          <w:p w14:paraId="68B7F9C5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74F5E8C8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8F0484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7C1AF2D5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FBE9887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paths and walkways clear of obstructions and trip hazards?</w:t>
            </w:r>
          </w:p>
        </w:tc>
        <w:tc>
          <w:tcPr>
            <w:tcW w:w="709" w:type="dxa"/>
          </w:tcPr>
          <w:p w14:paraId="6DEE37C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66DDB03E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1BF1F2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6750FBD8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0E2C326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external walls in good condition? (No signs of cracking, movement, or salt damp)</w:t>
            </w:r>
          </w:p>
        </w:tc>
        <w:tc>
          <w:tcPr>
            <w:tcW w:w="709" w:type="dxa"/>
          </w:tcPr>
          <w:p w14:paraId="066566B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7B215EA0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A382785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3164C22F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8DA8834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Are gardens and surrounds well maintained?</w:t>
            </w:r>
          </w:p>
        </w:tc>
        <w:tc>
          <w:tcPr>
            <w:tcW w:w="709" w:type="dxa"/>
          </w:tcPr>
          <w:p w14:paraId="62A7FA98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614592E7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5218128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50621F2B" w14:textId="77777777" w:rsidTr="004A3111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17A5913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If gas cylinders are present, are they secured? Signposted?</w:t>
            </w:r>
          </w:p>
        </w:tc>
        <w:tc>
          <w:tcPr>
            <w:tcW w:w="709" w:type="dxa"/>
          </w:tcPr>
          <w:p w14:paraId="4DB7D2C4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201D912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95581D2" w14:textId="77777777" w:rsidR="000937F7" w:rsidRPr="000937F7" w:rsidRDefault="000937F7" w:rsidP="000937F7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FORMCHECKBOX </w:instrText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0937F7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0937F7" w:rsidRPr="000937F7" w14:paraId="7DBFD012" w14:textId="77777777" w:rsidTr="000937F7">
        <w:trPr>
          <w:trHeight w:val="20"/>
        </w:trPr>
        <w:tc>
          <w:tcPr>
            <w:tcW w:w="10490" w:type="dxa"/>
            <w:gridSpan w:val="4"/>
            <w:shd w:val="clear" w:color="auto" w:fill="FFFAEC" w:themeFill="accent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F529234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0937F7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Notes</w:t>
            </w:r>
          </w:p>
        </w:tc>
      </w:tr>
      <w:tr w:rsidR="000937F7" w:rsidRPr="000937F7" w14:paraId="4A3FDE1E" w14:textId="77777777" w:rsidTr="000937F7">
        <w:trPr>
          <w:trHeight w:val="2077"/>
        </w:trPr>
        <w:tc>
          <w:tcPr>
            <w:tcW w:w="10490" w:type="dxa"/>
            <w:gridSpan w:val="4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29E340E" w14:textId="77777777" w:rsidR="000937F7" w:rsidRPr="000937F7" w:rsidRDefault="000937F7" w:rsidP="004A3111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</w:p>
        </w:tc>
      </w:tr>
    </w:tbl>
    <w:p w14:paraId="7674296F" w14:textId="77777777" w:rsidR="000937F7" w:rsidRPr="000937F7" w:rsidRDefault="000937F7" w:rsidP="000937F7">
      <w:pPr>
        <w:widowControl w:val="0"/>
        <w:autoSpaceDE w:val="0"/>
        <w:autoSpaceDN w:val="0"/>
        <w:adjustRightInd w:val="0"/>
        <w:spacing w:before="240" w:after="240"/>
        <w:textAlignment w:val="baseline"/>
        <w:rPr>
          <w:rFonts w:ascii="Noto Serif Armenian Light" w:hAnsi="Noto Serif Armenian Light"/>
          <w:iCs/>
          <w:color w:val="000000"/>
          <w:spacing w:val="-5"/>
          <w:sz w:val="16"/>
          <w:szCs w:val="16"/>
        </w:rPr>
      </w:pPr>
    </w:p>
    <w:sectPr w:rsidR="000937F7" w:rsidRPr="000937F7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24DD5F49" w:rsidR="00197A7D" w:rsidRPr="00BE0CAA" w:rsidRDefault="000937F7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Parish Workplace Inspection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041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B399896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B4075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2A91572C" w:rsidR="00197A7D" w:rsidRDefault="000937F7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24DD5F49" w:rsidR="00197A7D" w:rsidRPr="00BE0CAA" w:rsidRDefault="000937F7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Parish Workplace Inspection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041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B399896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B4075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2A91572C" w:rsidR="00197A7D" w:rsidRDefault="000937F7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937F7"/>
    <w:rsid w:val="000A4560"/>
    <w:rsid w:val="00120BFC"/>
    <w:rsid w:val="00150414"/>
    <w:rsid w:val="00197A7D"/>
    <w:rsid w:val="0035226C"/>
    <w:rsid w:val="005034BA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2024-01-05T03:27:00Z</dcterms:created>
  <dcterms:modified xsi:type="dcterms:W3CDTF">2024-01-05T03:27:00Z</dcterms:modified>
</cp:coreProperties>
</file>