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35567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077RA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242C2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242C29">
              <w:rPr>
                <w:b/>
                <w:sz w:val="20"/>
                <w:szCs w:val="112"/>
              </w:rPr>
              <w:t>Sliding Table Saw</w:t>
            </w:r>
          </w:p>
        </w:tc>
      </w:tr>
      <w:tr w:rsidR="00B81A14" w:rsidRPr="00C63F15" w:rsidTr="00B81A14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81A14" w:rsidRPr="00B0604E" w:rsidRDefault="00B81A14" w:rsidP="00B81A14">
            <w:pPr>
              <w:spacing w:before="40" w:line="360" w:lineRule="auto"/>
              <w:jc w:val="center"/>
              <w:rPr>
                <w:b/>
                <w:color w:val="FF0000"/>
                <w:sz w:val="20"/>
                <w:szCs w:val="112"/>
              </w:rPr>
            </w:pPr>
            <w:r w:rsidRPr="00B0604E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required.</w:t>
            </w:r>
          </w:p>
        </w:tc>
      </w:tr>
      <w:tr w:rsidR="00B81A14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81A14" w:rsidRPr="00BC79FB" w:rsidRDefault="00B81A14" w:rsidP="00B81A14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B81A14" w:rsidRPr="000563F0" w:rsidRDefault="00B81A14" w:rsidP="00B81A1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B81A14" w:rsidRPr="000563F0" w:rsidRDefault="00B81A14" w:rsidP="00B81A1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81A14" w:rsidRPr="00BC79FB" w:rsidRDefault="00B81A14" w:rsidP="00B81A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B81A14" w:rsidRDefault="00B81A14" w:rsidP="00B81A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B81A14" w:rsidRPr="00720AE4" w:rsidRDefault="00B81A14" w:rsidP="00B81A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81A14" w:rsidRPr="00720AE4" w:rsidRDefault="00B81A14" w:rsidP="00B81A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B81A14" w:rsidRPr="000563F0" w:rsidRDefault="00B81A14" w:rsidP="00B81A14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B81A14" w:rsidRPr="00720AE4" w:rsidRDefault="00B81A14" w:rsidP="00B81A14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B81A14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81A14" w:rsidRPr="006E04EE" w:rsidRDefault="00B81A14" w:rsidP="00B81A14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81A14" w:rsidRPr="00A7315E" w:rsidRDefault="00B81A14" w:rsidP="00B81A14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81A14" w:rsidRPr="00A7315E" w:rsidRDefault="00B81A14" w:rsidP="00B81A14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B81A14" w:rsidTr="00FE266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FE266C" w:rsidRPr="00B35DE1" w:rsidRDefault="00FE266C" w:rsidP="00FE266C">
            <w:pPr>
              <w:pStyle w:val="BodyText2"/>
              <w:rPr>
                <w:b/>
                <w:sz w:val="22"/>
                <w:szCs w:val="22"/>
              </w:rPr>
            </w:pPr>
            <w:r w:rsidRPr="00B35DE1">
              <w:rPr>
                <w:b/>
                <w:sz w:val="22"/>
                <w:szCs w:val="22"/>
              </w:rPr>
              <w:t>Electricity</w:t>
            </w:r>
          </w:p>
          <w:p w:rsidR="00245813" w:rsidRPr="00B35DE1" w:rsidRDefault="00245813" w:rsidP="00FE266C">
            <w:pPr>
              <w:pStyle w:val="BodyText2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Damaged electrical cord</w:t>
            </w:r>
          </w:p>
          <w:p w:rsidR="00245813" w:rsidRPr="00B35DE1" w:rsidRDefault="00245813" w:rsidP="00FE266C">
            <w:pPr>
              <w:pStyle w:val="BodyText2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Electrical fault within the piece of machinery</w:t>
            </w:r>
          </w:p>
          <w:p w:rsidR="00245813" w:rsidRPr="00B35DE1" w:rsidRDefault="00245813" w:rsidP="00FE266C">
            <w:pPr>
              <w:pStyle w:val="BodyText2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Overloading power sockets</w:t>
            </w:r>
          </w:p>
          <w:p w:rsidR="00245813" w:rsidRPr="00B35DE1" w:rsidRDefault="00245813" w:rsidP="00FE266C">
            <w:pPr>
              <w:pStyle w:val="BodyText2"/>
              <w:ind w:left="720"/>
              <w:rPr>
                <w:sz w:val="22"/>
                <w:szCs w:val="22"/>
              </w:rPr>
            </w:pPr>
          </w:p>
          <w:p w:rsidR="00B81A14" w:rsidRPr="00B35DE1" w:rsidRDefault="00B81A14" w:rsidP="00FE266C">
            <w:pPr>
              <w:pStyle w:val="BodyText2"/>
              <w:rPr>
                <w:b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45813" w:rsidRPr="00B35DE1" w:rsidRDefault="00245813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Electric shock/burns</w:t>
            </w:r>
          </w:p>
          <w:p w:rsidR="00245813" w:rsidRPr="00B35DE1" w:rsidRDefault="00245813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 xml:space="preserve">Electrocution </w:t>
            </w:r>
          </w:p>
          <w:p w:rsidR="00245813" w:rsidRPr="00B35DE1" w:rsidRDefault="00245813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Fire</w:t>
            </w:r>
          </w:p>
          <w:p w:rsidR="00FE266C" w:rsidRPr="00B35DE1" w:rsidRDefault="00245813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Equipment Damage</w:t>
            </w:r>
          </w:p>
          <w:p w:rsidR="00B81A14" w:rsidRPr="00B35DE1" w:rsidRDefault="00B81A14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Unable to stop the plant in an emergency (Operational controls and e-stop)</w:t>
            </w:r>
          </w:p>
          <w:p w:rsidR="00B81A14" w:rsidRPr="00B35DE1" w:rsidRDefault="00B81A14" w:rsidP="00FE266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245813" w:rsidRPr="00B35DE1" w:rsidRDefault="00245813" w:rsidP="00245813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Visual inspections before use</w:t>
            </w:r>
          </w:p>
          <w:p w:rsidR="00245813" w:rsidRPr="00B35DE1" w:rsidRDefault="00245813" w:rsidP="00245813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All faults reported immediately</w:t>
            </w:r>
          </w:p>
          <w:p w:rsidR="00245813" w:rsidRPr="00B35DE1" w:rsidRDefault="00245813" w:rsidP="00245813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Ensure electrical equipment is in good working order (testing and tagging)</w:t>
            </w:r>
          </w:p>
          <w:p w:rsidR="00245813" w:rsidRPr="00B35DE1" w:rsidRDefault="00245813" w:rsidP="00245813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Residual current device (RCD) push button tested according to legislative requirements</w:t>
            </w:r>
          </w:p>
          <w:p w:rsidR="00245813" w:rsidRPr="00B35DE1" w:rsidRDefault="00245813" w:rsidP="00245813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RCD time tested according to legislative requirements</w:t>
            </w:r>
          </w:p>
          <w:p w:rsidR="00245813" w:rsidRPr="00B35DE1" w:rsidRDefault="00245813" w:rsidP="00245813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Fire wardens are trained in fire extinguisher use and emergency evacuation</w:t>
            </w:r>
          </w:p>
          <w:p w:rsidR="00245813" w:rsidRPr="00B35DE1" w:rsidRDefault="00245813" w:rsidP="00245813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Trained operators only use the equipment</w:t>
            </w:r>
          </w:p>
          <w:p w:rsidR="00B81A14" w:rsidRPr="00B35DE1" w:rsidRDefault="00B81A14" w:rsidP="0077646C">
            <w:pPr>
              <w:pStyle w:val="Heading4"/>
              <w:numPr>
                <w:ilvl w:val="0"/>
                <w:numId w:val="4"/>
              </w:numPr>
              <w:rPr>
                <w:i w:val="0"/>
                <w:sz w:val="22"/>
                <w:szCs w:val="22"/>
                <w:u w:val="none"/>
              </w:rPr>
            </w:pPr>
            <w:r w:rsidRPr="00B35DE1">
              <w:rPr>
                <w:i w:val="0"/>
                <w:sz w:val="22"/>
                <w:szCs w:val="22"/>
                <w:u w:val="none"/>
              </w:rPr>
              <w:t>Plant is fitted with standard on/off control panel and twist/lock-off style emergency stop switch</w:t>
            </w:r>
          </w:p>
          <w:p w:rsidR="00B81A14" w:rsidRPr="00B35DE1" w:rsidRDefault="00B81A14" w:rsidP="00B81A14">
            <w:pPr>
              <w:pStyle w:val="Heading4"/>
              <w:ind w:left="360"/>
              <w:rPr>
                <w:i w:val="0"/>
                <w:sz w:val="22"/>
                <w:szCs w:val="22"/>
                <w:u w:val="none"/>
              </w:rPr>
            </w:pPr>
          </w:p>
          <w:p w:rsidR="00B81A14" w:rsidRPr="00B35DE1" w:rsidRDefault="00B81A14" w:rsidP="00B81A14">
            <w:pPr>
              <w:pStyle w:val="Heading4"/>
              <w:ind w:left="360"/>
              <w:rPr>
                <w:i w:val="0"/>
                <w:sz w:val="22"/>
                <w:szCs w:val="22"/>
                <w:u w:val="none"/>
              </w:rPr>
            </w:pPr>
          </w:p>
          <w:p w:rsidR="00B81A14" w:rsidRPr="00B35DE1" w:rsidRDefault="00B81A14" w:rsidP="00B81A14">
            <w:pPr>
              <w:pStyle w:val="Heading4"/>
              <w:ind w:left="360"/>
              <w:rPr>
                <w:i w:val="0"/>
                <w:sz w:val="22"/>
                <w:szCs w:val="22"/>
                <w:u w:val="none"/>
              </w:rPr>
            </w:pPr>
          </w:p>
          <w:p w:rsidR="00B81A14" w:rsidRDefault="00B81A14" w:rsidP="00B81A14">
            <w:pPr>
              <w:pStyle w:val="ListParagraph"/>
              <w:spacing w:before="120" w:after="120"/>
              <w:ind w:left="360"/>
              <w:rPr>
                <w:rStyle w:val="PlaceholderText"/>
                <w:color w:val="auto"/>
                <w:sz w:val="22"/>
                <w:szCs w:val="22"/>
              </w:rPr>
            </w:pPr>
          </w:p>
          <w:p w:rsidR="00B35DE1" w:rsidRPr="00B35DE1" w:rsidRDefault="00B35DE1" w:rsidP="00B81A14">
            <w:pPr>
              <w:pStyle w:val="ListParagraph"/>
              <w:spacing w:before="120" w:after="120"/>
              <w:ind w:left="360"/>
              <w:rPr>
                <w:rStyle w:val="PlaceholderText"/>
                <w:color w:val="auto"/>
                <w:sz w:val="22"/>
                <w:szCs w:val="22"/>
              </w:rPr>
            </w:pPr>
          </w:p>
        </w:tc>
      </w:tr>
      <w:tr w:rsidR="00B81A14" w:rsidTr="00FE266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81A14" w:rsidRPr="00B35DE1" w:rsidRDefault="00FE266C" w:rsidP="00FE266C">
            <w:pPr>
              <w:pStyle w:val="BodyText2"/>
              <w:rPr>
                <w:b/>
                <w:sz w:val="22"/>
                <w:szCs w:val="22"/>
              </w:rPr>
            </w:pPr>
            <w:r w:rsidRPr="00B35DE1">
              <w:rPr>
                <w:b/>
                <w:sz w:val="22"/>
                <w:szCs w:val="22"/>
              </w:rPr>
              <w:lastRenderedPageBreak/>
              <w:t>Gravity</w:t>
            </w:r>
          </w:p>
          <w:p w:rsidR="00245813" w:rsidRPr="00B35DE1" w:rsidRDefault="00245813" w:rsidP="00FE266C">
            <w:pPr>
              <w:pStyle w:val="BodyText2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Slippery surfaces</w:t>
            </w:r>
          </w:p>
          <w:p w:rsidR="00245813" w:rsidRPr="00B35DE1" w:rsidRDefault="00245813" w:rsidP="00FE266C">
            <w:pPr>
              <w:pStyle w:val="BodyText2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Inappropriate footwear</w:t>
            </w:r>
          </w:p>
          <w:p w:rsidR="00FE266C" w:rsidRPr="00FE266C" w:rsidRDefault="00FE266C" w:rsidP="00FE26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Obstructed or cluttered work area around the machine</w:t>
            </w:r>
          </w:p>
          <w:p w:rsidR="00245813" w:rsidRPr="00B35DE1" w:rsidRDefault="00FE266C" w:rsidP="00B35DE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B35DE1">
              <w:rPr>
                <w:color w:val="494949"/>
                <w:sz w:val="22"/>
                <w:szCs w:val="22"/>
                <w:lang w:eastAsia="en-AU"/>
              </w:rPr>
              <w:t>U</w:t>
            </w:r>
            <w:r w:rsidRPr="00FE266C">
              <w:rPr>
                <w:color w:val="494949"/>
                <w:sz w:val="22"/>
                <w:szCs w:val="22"/>
                <w:lang w:eastAsia="en-AU"/>
              </w:rPr>
              <w:t>neven floor surface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45813" w:rsidRPr="00B35DE1" w:rsidRDefault="00245813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Slip, trip, fall</w:t>
            </w:r>
          </w:p>
          <w:p w:rsidR="00245813" w:rsidRPr="00B35DE1" w:rsidRDefault="00245813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Concussion</w:t>
            </w:r>
          </w:p>
          <w:p w:rsidR="00B81A14" w:rsidRPr="00B35DE1" w:rsidRDefault="00245813" w:rsidP="00FE266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Fracture</w:t>
            </w:r>
          </w:p>
        </w:tc>
        <w:tc>
          <w:tcPr>
            <w:tcW w:w="7229" w:type="dxa"/>
            <w:gridSpan w:val="3"/>
          </w:tcPr>
          <w:p w:rsidR="00FE266C" w:rsidRPr="00B35DE1" w:rsidRDefault="00FE266C" w:rsidP="00FE26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rStyle w:val="PlaceholderText"/>
                <w:color w:val="auto"/>
                <w:sz w:val="22"/>
                <w:szCs w:val="22"/>
              </w:rPr>
              <w:t>Good housekeeping practices</w:t>
            </w:r>
          </w:p>
          <w:p w:rsidR="00FE266C" w:rsidRPr="00B35DE1" w:rsidRDefault="00FE266C" w:rsidP="00FE26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rStyle w:val="PlaceholderText"/>
                <w:color w:val="auto"/>
                <w:sz w:val="22"/>
                <w:szCs w:val="22"/>
              </w:rPr>
              <w:t>Non slip footwear</w:t>
            </w:r>
          </w:p>
          <w:p w:rsidR="00FE266C" w:rsidRPr="00B35DE1" w:rsidRDefault="00FE266C" w:rsidP="00FE266C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rStyle w:val="PlaceholderText"/>
                <w:color w:val="auto"/>
                <w:sz w:val="22"/>
                <w:szCs w:val="22"/>
              </w:rPr>
              <w:t>Exclusion zones around machinery</w:t>
            </w:r>
          </w:p>
          <w:p w:rsidR="00FE266C" w:rsidRPr="00B35DE1" w:rsidRDefault="00FE266C" w:rsidP="00FE266C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2"/>
                <w:szCs w:val="22"/>
              </w:rPr>
            </w:pPr>
            <w:r w:rsidRPr="00B35DE1">
              <w:rPr>
                <w:color w:val="494949"/>
                <w:sz w:val="22"/>
                <w:szCs w:val="22"/>
                <w:lang w:eastAsia="en-AU"/>
              </w:rPr>
              <w:t>Maintain a clear work space in and around the machine</w:t>
            </w:r>
          </w:p>
          <w:p w:rsidR="00B81A14" w:rsidRPr="00B35DE1" w:rsidRDefault="00FE266C" w:rsidP="00B35DE1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color w:val="494949"/>
                <w:sz w:val="22"/>
                <w:szCs w:val="22"/>
                <w:lang w:eastAsia="en-AU"/>
              </w:rPr>
              <w:t>Provide non-slip floor surfaces that give a firm foothold</w:t>
            </w:r>
          </w:p>
        </w:tc>
      </w:tr>
      <w:tr w:rsidR="00B81A14" w:rsidTr="00B35DE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B81A14" w:rsidRPr="00B35DE1" w:rsidRDefault="00FE266C" w:rsidP="00B81A14">
            <w:pPr>
              <w:pStyle w:val="BodyText2"/>
              <w:rPr>
                <w:b/>
                <w:sz w:val="22"/>
                <w:szCs w:val="22"/>
              </w:rPr>
            </w:pPr>
            <w:r w:rsidRPr="00B35DE1">
              <w:rPr>
                <w:b/>
                <w:sz w:val="22"/>
                <w:szCs w:val="22"/>
              </w:rPr>
              <w:t>Hazardous Manual Tasks</w:t>
            </w:r>
          </w:p>
          <w:p w:rsidR="00245813" w:rsidRPr="00B35DE1" w:rsidRDefault="00245813" w:rsidP="00B35DE1">
            <w:pPr>
              <w:pStyle w:val="BodyText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Bending/stooping to cut timber</w:t>
            </w:r>
          </w:p>
          <w:p w:rsidR="00245813" w:rsidRPr="00B35DE1" w:rsidRDefault="00245813" w:rsidP="00B35DE1">
            <w:pPr>
              <w:pStyle w:val="BodyText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Moving projects on/off the cutting table</w:t>
            </w:r>
          </w:p>
          <w:p w:rsidR="00B35DE1" w:rsidRPr="00B35DE1" w:rsidRDefault="00B35DE1" w:rsidP="00B35DE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B35DE1">
              <w:rPr>
                <w:color w:val="494949"/>
                <w:sz w:val="22"/>
                <w:szCs w:val="22"/>
                <w:lang w:eastAsia="en-AU"/>
              </w:rPr>
              <w:t>Variation in material size, shape, weight</w:t>
            </w:r>
          </w:p>
          <w:p w:rsidR="00B35DE1" w:rsidRDefault="00B35DE1" w:rsidP="00B35DE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B35DE1">
              <w:rPr>
                <w:color w:val="494949"/>
                <w:sz w:val="22"/>
                <w:szCs w:val="22"/>
                <w:lang w:eastAsia="en-AU"/>
              </w:rPr>
              <w:t>Poor work height due to fixed height of work table</w:t>
            </w:r>
          </w:p>
          <w:p w:rsidR="00B35DE1" w:rsidRPr="00B35DE1" w:rsidRDefault="00B35DE1" w:rsidP="00B35DE1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494949"/>
                <w:sz w:val="22"/>
                <w:szCs w:val="22"/>
                <w:lang w:eastAsia="en-AU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245813" w:rsidRPr="00B35DE1" w:rsidRDefault="00245813" w:rsidP="00B35DE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Sprains &amp; strains</w:t>
            </w:r>
          </w:p>
          <w:p w:rsidR="00245813" w:rsidRPr="00B35DE1" w:rsidRDefault="00245813" w:rsidP="00B35DE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Fatigue</w:t>
            </w:r>
          </w:p>
          <w:p w:rsidR="00B35DE1" w:rsidRPr="00B35DE1" w:rsidRDefault="00B35DE1" w:rsidP="00B35DE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B81A14" w:rsidRPr="00B35DE1" w:rsidRDefault="00B81A14" w:rsidP="00B35DE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B81A14" w:rsidRPr="00B35DE1" w:rsidRDefault="00B81A14" w:rsidP="00B35DE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rStyle w:val="PlaceholderText"/>
                <w:color w:val="auto"/>
                <w:sz w:val="22"/>
                <w:szCs w:val="22"/>
              </w:rPr>
              <w:t>Plant is set at a suitable height to minimise stooping</w:t>
            </w:r>
          </w:p>
          <w:p w:rsidR="00B81A14" w:rsidRPr="00B35DE1" w:rsidRDefault="00B81A14" w:rsidP="00B35DE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rStyle w:val="PlaceholderText"/>
                <w:color w:val="auto"/>
                <w:sz w:val="22"/>
                <w:szCs w:val="22"/>
              </w:rPr>
              <w:t>Trolleys are available for moving items if required</w:t>
            </w:r>
          </w:p>
          <w:p w:rsidR="0085642E" w:rsidRPr="00B35DE1" w:rsidRDefault="0085642E" w:rsidP="00B35DE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rStyle w:val="PlaceholderText"/>
                <w:color w:val="auto"/>
                <w:sz w:val="22"/>
                <w:szCs w:val="22"/>
              </w:rPr>
              <w:t>Use of correct manual handling techniques</w:t>
            </w:r>
          </w:p>
          <w:p w:rsidR="00B81A14" w:rsidRPr="00B35DE1" w:rsidRDefault="0077646C" w:rsidP="00B35DE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2"/>
                <w:szCs w:val="22"/>
              </w:rPr>
            </w:pPr>
            <w:r w:rsidRPr="00B35DE1">
              <w:rPr>
                <w:rStyle w:val="PlaceholderText"/>
                <w:color w:val="auto"/>
                <w:sz w:val="22"/>
                <w:szCs w:val="22"/>
              </w:rPr>
              <w:t>Limited time using machinery</w:t>
            </w:r>
          </w:p>
          <w:p w:rsidR="00B35DE1" w:rsidRPr="00B35DE1" w:rsidRDefault="00B35DE1" w:rsidP="00B35DE1">
            <w:pPr>
              <w:spacing w:before="120" w:after="120"/>
              <w:rPr>
                <w:rStyle w:val="PlaceholderText"/>
                <w:color w:val="auto"/>
                <w:sz w:val="22"/>
                <w:szCs w:val="22"/>
              </w:rPr>
            </w:pPr>
          </w:p>
        </w:tc>
      </w:tr>
      <w:tr w:rsidR="00B81A14" w:rsidTr="00B35DE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81A14" w:rsidRPr="00B35DE1" w:rsidRDefault="00FE266C" w:rsidP="00FE266C">
            <w:pPr>
              <w:pStyle w:val="BodyText2"/>
              <w:spacing w:before="120" w:after="120"/>
              <w:rPr>
                <w:b/>
                <w:sz w:val="22"/>
                <w:szCs w:val="22"/>
              </w:rPr>
            </w:pPr>
            <w:r w:rsidRPr="00B35DE1">
              <w:rPr>
                <w:b/>
                <w:sz w:val="22"/>
                <w:szCs w:val="22"/>
              </w:rPr>
              <w:t>Noise</w:t>
            </w:r>
          </w:p>
          <w:p w:rsidR="00FE266C" w:rsidRPr="00B35DE1" w:rsidRDefault="00FE266C" w:rsidP="00FE266C">
            <w:pPr>
              <w:pStyle w:val="BodyText2"/>
              <w:numPr>
                <w:ilvl w:val="0"/>
                <w:numId w:val="19"/>
              </w:numPr>
              <w:spacing w:before="120" w:after="120"/>
              <w:rPr>
                <w:sz w:val="22"/>
                <w:szCs w:val="22"/>
              </w:rPr>
            </w:pPr>
            <w:bookmarkStart w:id="2" w:name="_GoBack"/>
            <w:bookmarkEnd w:id="2"/>
            <w:r w:rsidRPr="00B35DE1">
              <w:rPr>
                <w:color w:val="494949"/>
                <w:sz w:val="22"/>
                <w:szCs w:val="22"/>
                <w:shd w:val="clear" w:color="auto" w:fill="FFFFFF"/>
              </w:rPr>
              <w:t>Noise from machinery operation and production processes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B81A14" w:rsidRPr="00B35DE1" w:rsidRDefault="00B81A14" w:rsidP="00FE26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 xml:space="preserve">Potential hearing loss/impairment </w:t>
            </w:r>
          </w:p>
          <w:p w:rsidR="00B81A14" w:rsidRPr="00B35DE1" w:rsidRDefault="00B81A14" w:rsidP="00FE26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Workers</w:t>
            </w:r>
            <w:r w:rsidR="00FE266C" w:rsidRPr="00B35DE1">
              <w:rPr>
                <w:sz w:val="22"/>
                <w:szCs w:val="22"/>
              </w:rPr>
              <w:t xml:space="preserve"> </w:t>
            </w:r>
            <w:r w:rsidRPr="00B35DE1">
              <w:rPr>
                <w:sz w:val="22"/>
                <w:szCs w:val="22"/>
              </w:rPr>
              <w:t>/</w:t>
            </w:r>
            <w:r w:rsidR="00FE266C" w:rsidRPr="00B35DE1">
              <w:rPr>
                <w:sz w:val="22"/>
                <w:szCs w:val="22"/>
              </w:rPr>
              <w:t xml:space="preserve"> others</w:t>
            </w:r>
            <w:r w:rsidRPr="00B35DE1">
              <w:rPr>
                <w:sz w:val="22"/>
                <w:szCs w:val="22"/>
              </w:rPr>
              <w:t xml:space="preserve"> cannot communicate due to noise</w:t>
            </w:r>
          </w:p>
          <w:p w:rsidR="00FE266C" w:rsidRPr="00FE266C" w:rsidRDefault="00FE266C" w:rsidP="00FE266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Different woods creating varying noise levels when being processed</w:t>
            </w:r>
          </w:p>
          <w:p w:rsidR="00FE266C" w:rsidRPr="00FE266C" w:rsidRDefault="00FE266C" w:rsidP="00FE266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Various machines in the area operating simultaneously</w:t>
            </w:r>
          </w:p>
          <w:p w:rsidR="00FE266C" w:rsidRPr="00B35DE1" w:rsidRDefault="00FE266C" w:rsidP="00FE266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45813" w:rsidRPr="00B35DE1" w:rsidRDefault="00245813" w:rsidP="00B35DE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 xml:space="preserve">Hearing protection is available if required </w:t>
            </w:r>
          </w:p>
          <w:p w:rsidR="00245813" w:rsidRPr="00B35DE1" w:rsidRDefault="00245813" w:rsidP="00B35DE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Workers have audiometric testing (hearing tests) every 2 years</w:t>
            </w:r>
          </w:p>
          <w:p w:rsidR="00FE266C" w:rsidRPr="00FE266C" w:rsidRDefault="00FE266C" w:rsidP="00B35DE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Local acoustic dampening to reduce noise levels</w:t>
            </w:r>
          </w:p>
          <w:p w:rsidR="00FE266C" w:rsidRPr="00FE266C" w:rsidRDefault="00FE266C" w:rsidP="00B35DE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Hearing protectors used by all people accessing the workshop</w:t>
            </w:r>
          </w:p>
          <w:p w:rsidR="00FE266C" w:rsidRPr="00FE266C" w:rsidRDefault="00FE266C" w:rsidP="00B35DE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Warning signs displayed in the workshop</w:t>
            </w:r>
          </w:p>
          <w:p w:rsidR="00FE266C" w:rsidRPr="00B35DE1" w:rsidRDefault="00FE266C" w:rsidP="00B35DE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B81A14" w:rsidRPr="00B35DE1" w:rsidRDefault="00B81A14" w:rsidP="00B35DE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B81A14" w:rsidTr="00FE266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81A14" w:rsidRPr="00B35DE1" w:rsidRDefault="00FE266C" w:rsidP="00FE266C">
            <w:pPr>
              <w:pStyle w:val="BodyText2"/>
              <w:spacing w:before="120" w:after="120"/>
              <w:rPr>
                <w:b/>
                <w:sz w:val="22"/>
                <w:szCs w:val="22"/>
              </w:rPr>
            </w:pPr>
            <w:r w:rsidRPr="00B35DE1">
              <w:rPr>
                <w:b/>
                <w:sz w:val="22"/>
                <w:szCs w:val="22"/>
              </w:rPr>
              <w:t>Machinery &amp; Equipment</w:t>
            </w:r>
          </w:p>
          <w:p w:rsidR="00FE266C" w:rsidRPr="00B35DE1" w:rsidRDefault="00245813" w:rsidP="00FE266C">
            <w:pPr>
              <w:pStyle w:val="BodyText2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Guarding is inadequate</w:t>
            </w:r>
          </w:p>
          <w:p w:rsidR="00245813" w:rsidRPr="00B35DE1" w:rsidRDefault="00245813" w:rsidP="00FE266C">
            <w:pPr>
              <w:pStyle w:val="BodyText2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Parts disintegrating and / or being ejected</w:t>
            </w:r>
          </w:p>
          <w:p w:rsidR="00245813" w:rsidRPr="00B35DE1" w:rsidRDefault="00245813" w:rsidP="00FE266C">
            <w:pPr>
              <w:pStyle w:val="BodyText2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Blade not attached correctly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Laceration or amputation to a worker</w:t>
            </w:r>
            <w:r w:rsidR="00FE266C" w:rsidRPr="00B35DE1">
              <w:rPr>
                <w:sz w:val="22"/>
                <w:szCs w:val="22"/>
              </w:rPr>
              <w:t xml:space="preserve"> </w:t>
            </w:r>
            <w:r w:rsidRPr="00B35DE1">
              <w:rPr>
                <w:sz w:val="22"/>
                <w:szCs w:val="22"/>
              </w:rPr>
              <w:t>/</w:t>
            </w:r>
            <w:r w:rsidR="00FE266C" w:rsidRPr="00B35DE1">
              <w:rPr>
                <w:sz w:val="22"/>
                <w:szCs w:val="22"/>
              </w:rPr>
              <w:t xml:space="preserve"> others</w:t>
            </w:r>
            <w:r w:rsidRPr="00B35DE1">
              <w:rPr>
                <w:sz w:val="22"/>
                <w:szCs w:val="22"/>
              </w:rPr>
              <w:t xml:space="preserve"> fingers or hand</w:t>
            </w:r>
          </w:p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 xml:space="preserve">Worker injured while conducting maintenance on the plant </w:t>
            </w:r>
          </w:p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Worker</w:t>
            </w:r>
            <w:r w:rsidR="00FE266C" w:rsidRPr="00B35DE1">
              <w:rPr>
                <w:sz w:val="22"/>
                <w:szCs w:val="22"/>
              </w:rPr>
              <w:t xml:space="preserve"> </w:t>
            </w:r>
            <w:r w:rsidRPr="00B35DE1">
              <w:rPr>
                <w:sz w:val="22"/>
                <w:szCs w:val="22"/>
              </w:rPr>
              <w:t>/</w:t>
            </w:r>
            <w:r w:rsidR="00FE266C" w:rsidRPr="00B35DE1">
              <w:rPr>
                <w:sz w:val="22"/>
                <w:szCs w:val="22"/>
              </w:rPr>
              <w:t xml:space="preserve"> other </w:t>
            </w:r>
            <w:r w:rsidRPr="00B35DE1">
              <w:rPr>
                <w:sz w:val="22"/>
                <w:szCs w:val="22"/>
              </w:rPr>
              <w:t xml:space="preserve">could receive an eye injury from flying particles </w:t>
            </w:r>
          </w:p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Cutting blade tips could disintegrate and injure a worker</w:t>
            </w:r>
            <w:r w:rsidR="00FE266C" w:rsidRPr="00B35DE1">
              <w:rPr>
                <w:sz w:val="22"/>
                <w:szCs w:val="22"/>
              </w:rPr>
              <w:t xml:space="preserve"> </w:t>
            </w:r>
            <w:r w:rsidRPr="00B35DE1">
              <w:rPr>
                <w:sz w:val="22"/>
                <w:szCs w:val="22"/>
              </w:rPr>
              <w:t>/</w:t>
            </w:r>
            <w:r w:rsidR="00FE266C" w:rsidRPr="00B35DE1">
              <w:rPr>
                <w:sz w:val="22"/>
                <w:szCs w:val="22"/>
              </w:rPr>
              <w:t xml:space="preserve"> other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 xml:space="preserve">Plant has OEM guarding on cutting blade </w:t>
            </w:r>
          </w:p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Regular workplace inspections are conducted</w:t>
            </w:r>
          </w:p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Cutting blades are regularly sharpened and inspected</w:t>
            </w:r>
          </w:p>
          <w:p w:rsidR="00B81A14" w:rsidRPr="00B35DE1" w:rsidRDefault="00B81A14" w:rsidP="00B81A1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Worker</w:t>
            </w:r>
            <w:r w:rsidR="00FE266C" w:rsidRPr="00B35DE1">
              <w:rPr>
                <w:sz w:val="22"/>
                <w:szCs w:val="22"/>
              </w:rPr>
              <w:t xml:space="preserve"> </w:t>
            </w:r>
            <w:r w:rsidRPr="00B35DE1">
              <w:rPr>
                <w:sz w:val="22"/>
                <w:szCs w:val="22"/>
              </w:rPr>
              <w:t>/</w:t>
            </w:r>
            <w:r w:rsidR="00FE266C" w:rsidRPr="00B35DE1">
              <w:rPr>
                <w:sz w:val="22"/>
                <w:szCs w:val="22"/>
              </w:rPr>
              <w:t xml:space="preserve"> other</w:t>
            </w:r>
            <w:r w:rsidRPr="00B35DE1">
              <w:rPr>
                <w:sz w:val="22"/>
                <w:szCs w:val="22"/>
              </w:rPr>
              <w:t>s are provided with personal protective equipment (PPE)</w:t>
            </w:r>
          </w:p>
          <w:p w:rsidR="00B81A14" w:rsidRPr="00B35DE1" w:rsidRDefault="00B81A14" w:rsidP="009F147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Workers are trained in plant maintenance and all equipment is “locked-out” electrically when maintenance is undertaken</w:t>
            </w:r>
          </w:p>
          <w:p w:rsidR="00B81A14" w:rsidRPr="00B35DE1" w:rsidRDefault="00B81A14" w:rsidP="00B81A1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B81A14" w:rsidTr="00FE266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B0A84" w:rsidRPr="00B35DE1" w:rsidRDefault="00FE266C" w:rsidP="00FE266C">
            <w:pPr>
              <w:pStyle w:val="BodyText2"/>
              <w:spacing w:before="120" w:after="120"/>
              <w:rPr>
                <w:b/>
                <w:sz w:val="22"/>
                <w:szCs w:val="22"/>
              </w:rPr>
            </w:pPr>
            <w:r w:rsidRPr="00B35DE1">
              <w:rPr>
                <w:b/>
                <w:sz w:val="22"/>
                <w:szCs w:val="22"/>
              </w:rPr>
              <w:lastRenderedPageBreak/>
              <w:t>Airborne Contaminants</w:t>
            </w:r>
          </w:p>
          <w:p w:rsidR="00B81A14" w:rsidRPr="00B35DE1" w:rsidRDefault="00AB0A84" w:rsidP="00FE266C">
            <w:pPr>
              <w:pStyle w:val="BodyText2"/>
              <w:numPr>
                <w:ilvl w:val="0"/>
                <w:numId w:val="24"/>
              </w:numPr>
              <w:spacing w:before="120" w:after="120"/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Dust</w:t>
            </w:r>
            <w:r w:rsidR="00FE266C" w:rsidRPr="00B35DE1">
              <w:rPr>
                <w:sz w:val="22"/>
                <w:szCs w:val="22"/>
              </w:rPr>
              <w:t>, vapours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81A14" w:rsidRPr="00B35DE1" w:rsidRDefault="00B81A14" w:rsidP="00FE266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 xml:space="preserve">Asthma </w:t>
            </w:r>
          </w:p>
          <w:p w:rsidR="00FE266C" w:rsidRPr="00B35DE1" w:rsidRDefault="00B81A14" w:rsidP="00FE266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Irritation to the lungs</w:t>
            </w:r>
          </w:p>
          <w:p w:rsidR="00FE266C" w:rsidRPr="00B35DE1" w:rsidRDefault="00FE266C" w:rsidP="00FE266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B35DE1">
              <w:rPr>
                <w:color w:val="494949"/>
                <w:sz w:val="22"/>
                <w:szCs w:val="22"/>
                <w:lang w:eastAsia="en-AU"/>
              </w:rPr>
              <w:t>High speed sanding</w:t>
            </w:r>
          </w:p>
          <w:p w:rsidR="00FE266C" w:rsidRPr="00B35DE1" w:rsidRDefault="00FE266C" w:rsidP="00FE266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B35DE1">
              <w:rPr>
                <w:color w:val="494949"/>
                <w:sz w:val="22"/>
                <w:szCs w:val="22"/>
                <w:lang w:eastAsia="en-AU"/>
              </w:rPr>
              <w:t>Ventilation/extraction system poorly maintained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E266C" w:rsidRPr="00FE266C" w:rsidRDefault="00FE266C" w:rsidP="00FE266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Provide and maintain local exhaust ventilation</w:t>
            </w:r>
          </w:p>
          <w:p w:rsidR="00FE266C" w:rsidRPr="00FE266C" w:rsidRDefault="00FE266C" w:rsidP="00FE266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Wear protective personal equipment (PPE) such as face masks</w:t>
            </w:r>
          </w:p>
          <w:p w:rsidR="00FE266C" w:rsidRPr="00FE266C" w:rsidRDefault="00FE266C" w:rsidP="00FE266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Regularly vacuum dust and sawdust</w:t>
            </w:r>
          </w:p>
          <w:p w:rsidR="00FE266C" w:rsidRPr="00FE266C" w:rsidRDefault="00FE266C" w:rsidP="00FE266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494949"/>
                <w:sz w:val="22"/>
                <w:szCs w:val="22"/>
                <w:lang w:eastAsia="en-AU"/>
              </w:rPr>
            </w:pPr>
            <w:r w:rsidRPr="00FE266C">
              <w:rPr>
                <w:color w:val="494949"/>
                <w:sz w:val="22"/>
                <w:szCs w:val="22"/>
                <w:lang w:eastAsia="en-AU"/>
              </w:rPr>
              <w:t>Note: DO NOT use compressed air to remove dust from skin or clothing</w:t>
            </w:r>
          </w:p>
          <w:p w:rsidR="00FE266C" w:rsidRPr="00B35DE1" w:rsidRDefault="00FE266C" w:rsidP="00FE266C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2"/>
                <w:szCs w:val="22"/>
              </w:rPr>
            </w:pPr>
            <w:r w:rsidRPr="00B35DE1">
              <w:rPr>
                <w:sz w:val="22"/>
                <w:szCs w:val="22"/>
              </w:rPr>
              <w:t>Preventative Maintenance Schedule in place</w:t>
            </w:r>
          </w:p>
          <w:p w:rsidR="00FE266C" w:rsidRPr="00B35DE1" w:rsidRDefault="00FE266C" w:rsidP="004A4749">
            <w:pPr>
              <w:pStyle w:val="ListParagraph"/>
              <w:spacing w:after="120"/>
              <w:ind w:left="360"/>
              <w:rPr>
                <w:sz w:val="22"/>
                <w:szCs w:val="22"/>
              </w:rPr>
            </w:pPr>
          </w:p>
        </w:tc>
      </w:tr>
      <w:tr w:rsidR="00FE266C" w:rsidTr="00FE266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FE266C" w:rsidRPr="00B35DE1" w:rsidRDefault="00FE266C" w:rsidP="00FE266C">
            <w:pPr>
              <w:pStyle w:val="BodyText2"/>
              <w:spacing w:before="120" w:after="120"/>
              <w:rPr>
                <w:b/>
                <w:sz w:val="22"/>
                <w:szCs w:val="22"/>
              </w:rPr>
            </w:pPr>
            <w:r w:rsidRPr="00B35DE1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E266C" w:rsidRPr="00B35DE1" w:rsidRDefault="00FE266C" w:rsidP="00FE266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E266C" w:rsidRPr="00B35DE1" w:rsidRDefault="00FE266C" w:rsidP="00B81A14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7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A4749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A4749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6E0"/>
    <w:multiLevelType w:val="multilevel"/>
    <w:tmpl w:val="8B6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243"/>
    <w:multiLevelType w:val="hybridMultilevel"/>
    <w:tmpl w:val="F8B4B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43B53"/>
    <w:multiLevelType w:val="hybridMultilevel"/>
    <w:tmpl w:val="1F740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34E2B"/>
    <w:multiLevelType w:val="hybridMultilevel"/>
    <w:tmpl w:val="0972B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100D7"/>
    <w:multiLevelType w:val="hybridMultilevel"/>
    <w:tmpl w:val="97FAB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60F6A"/>
    <w:multiLevelType w:val="multilevel"/>
    <w:tmpl w:val="059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A08F1"/>
    <w:multiLevelType w:val="hybridMultilevel"/>
    <w:tmpl w:val="AB544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7750F"/>
    <w:multiLevelType w:val="hybridMultilevel"/>
    <w:tmpl w:val="193A4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0E90"/>
    <w:multiLevelType w:val="multilevel"/>
    <w:tmpl w:val="DE3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0282F"/>
    <w:multiLevelType w:val="hybridMultilevel"/>
    <w:tmpl w:val="A1BC1410"/>
    <w:lvl w:ilvl="0" w:tplc="59F45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84A33"/>
    <w:multiLevelType w:val="multilevel"/>
    <w:tmpl w:val="AAA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D124D"/>
    <w:multiLevelType w:val="multilevel"/>
    <w:tmpl w:val="8116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572EF"/>
    <w:multiLevelType w:val="multilevel"/>
    <w:tmpl w:val="F904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5D1259"/>
    <w:multiLevelType w:val="hybridMultilevel"/>
    <w:tmpl w:val="1250F066"/>
    <w:lvl w:ilvl="0" w:tplc="59F45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B4690"/>
    <w:multiLevelType w:val="multilevel"/>
    <w:tmpl w:val="A4E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5C2"/>
    <w:multiLevelType w:val="hybridMultilevel"/>
    <w:tmpl w:val="E1506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D641E"/>
    <w:multiLevelType w:val="hybridMultilevel"/>
    <w:tmpl w:val="623C14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8"/>
  </w:num>
  <w:num w:numId="5">
    <w:abstractNumId w:val="3"/>
  </w:num>
  <w:num w:numId="6">
    <w:abstractNumId w:val="27"/>
  </w:num>
  <w:num w:numId="7">
    <w:abstractNumId w:val="7"/>
  </w:num>
  <w:num w:numId="8">
    <w:abstractNumId w:val="30"/>
  </w:num>
  <w:num w:numId="9">
    <w:abstractNumId w:val="8"/>
  </w:num>
  <w:num w:numId="10">
    <w:abstractNumId w:val="20"/>
  </w:num>
  <w:num w:numId="11">
    <w:abstractNumId w:val="23"/>
  </w:num>
  <w:num w:numId="12">
    <w:abstractNumId w:val="28"/>
  </w:num>
  <w:num w:numId="13">
    <w:abstractNumId w:val="12"/>
  </w:num>
  <w:num w:numId="14">
    <w:abstractNumId w:val="9"/>
  </w:num>
  <w:num w:numId="15">
    <w:abstractNumId w:val="16"/>
  </w:num>
  <w:num w:numId="16">
    <w:abstractNumId w:val="13"/>
  </w:num>
  <w:num w:numId="17">
    <w:abstractNumId w:val="2"/>
  </w:num>
  <w:num w:numId="18">
    <w:abstractNumId w:val="4"/>
  </w:num>
  <w:num w:numId="19">
    <w:abstractNumId w:val="10"/>
  </w:num>
  <w:num w:numId="20">
    <w:abstractNumId w:val="14"/>
  </w:num>
  <w:num w:numId="21">
    <w:abstractNumId w:val="26"/>
  </w:num>
  <w:num w:numId="22">
    <w:abstractNumId w:val="29"/>
  </w:num>
  <w:num w:numId="23">
    <w:abstractNumId w:val="1"/>
  </w:num>
  <w:num w:numId="24">
    <w:abstractNumId w:val="24"/>
  </w:num>
  <w:num w:numId="25">
    <w:abstractNumId w:val="22"/>
  </w:num>
  <w:num w:numId="26">
    <w:abstractNumId w:val="25"/>
  </w:num>
  <w:num w:numId="27">
    <w:abstractNumId w:val="19"/>
  </w:num>
  <w:num w:numId="28">
    <w:abstractNumId w:val="11"/>
  </w:num>
  <w:num w:numId="29">
    <w:abstractNumId w:val="0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585B"/>
    <w:rsid w:val="001C71A6"/>
    <w:rsid w:val="001E4A3D"/>
    <w:rsid w:val="00212113"/>
    <w:rsid w:val="0022036F"/>
    <w:rsid w:val="002329E3"/>
    <w:rsid w:val="00242C29"/>
    <w:rsid w:val="00245813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5677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51AB"/>
    <w:rsid w:val="004973E8"/>
    <w:rsid w:val="004A0CAA"/>
    <w:rsid w:val="004A4749"/>
    <w:rsid w:val="004C23F1"/>
    <w:rsid w:val="004D0774"/>
    <w:rsid w:val="00504546"/>
    <w:rsid w:val="005174AC"/>
    <w:rsid w:val="0051782F"/>
    <w:rsid w:val="0054237C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0707"/>
    <w:rsid w:val="00706B01"/>
    <w:rsid w:val="00720AE4"/>
    <w:rsid w:val="00735184"/>
    <w:rsid w:val="00745235"/>
    <w:rsid w:val="007629BE"/>
    <w:rsid w:val="00764F05"/>
    <w:rsid w:val="007673C5"/>
    <w:rsid w:val="0077646C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5642E"/>
    <w:rsid w:val="008648C1"/>
    <w:rsid w:val="0087048B"/>
    <w:rsid w:val="0087212D"/>
    <w:rsid w:val="00873E4D"/>
    <w:rsid w:val="00876B9E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9F1473"/>
    <w:rsid w:val="00A03CB3"/>
    <w:rsid w:val="00A45E91"/>
    <w:rsid w:val="00A7315E"/>
    <w:rsid w:val="00A767B2"/>
    <w:rsid w:val="00A7706E"/>
    <w:rsid w:val="00AA4BCB"/>
    <w:rsid w:val="00AB0A84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35DE1"/>
    <w:rsid w:val="00B47367"/>
    <w:rsid w:val="00B80020"/>
    <w:rsid w:val="00B81A14"/>
    <w:rsid w:val="00B84427"/>
    <w:rsid w:val="00B87051"/>
    <w:rsid w:val="00BB798D"/>
    <w:rsid w:val="00BC79FB"/>
    <w:rsid w:val="00BF27D3"/>
    <w:rsid w:val="00BF31D7"/>
    <w:rsid w:val="00C04734"/>
    <w:rsid w:val="00C065E2"/>
    <w:rsid w:val="00C139FE"/>
    <w:rsid w:val="00C15E13"/>
    <w:rsid w:val="00C3551E"/>
    <w:rsid w:val="00C36207"/>
    <w:rsid w:val="00C3652F"/>
    <w:rsid w:val="00C36C1C"/>
    <w:rsid w:val="00C62468"/>
    <w:rsid w:val="00C63F15"/>
    <w:rsid w:val="00C864A2"/>
    <w:rsid w:val="00C90D92"/>
    <w:rsid w:val="00CA018B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7F1C"/>
    <w:rsid w:val="00F11EEC"/>
    <w:rsid w:val="00F73FCF"/>
    <w:rsid w:val="00F75517"/>
    <w:rsid w:val="00F93F71"/>
    <w:rsid w:val="00F966E5"/>
    <w:rsid w:val="00FB497A"/>
    <w:rsid w:val="00FE266C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06CD31C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242C29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C5F0-B095-4B42-A3AA-8A9B7D6D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631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17</cp:revision>
  <cp:lastPrinted>2014-10-08T03:23:00Z</cp:lastPrinted>
  <dcterms:created xsi:type="dcterms:W3CDTF">2021-02-02T02:23:00Z</dcterms:created>
  <dcterms:modified xsi:type="dcterms:W3CDTF">2021-07-22T01:52:00Z</dcterms:modified>
  <cp:category>risk / forms</cp:category>
</cp:coreProperties>
</file>